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937932" w:rsidRDefault="005D2660" w:rsidP="00B67343">
      <w:pPr>
        <w:spacing w:after="0" w:line="240" w:lineRule="auto"/>
        <w:jc w:val="center"/>
        <w:rPr>
          <w:rFonts w:asciiTheme="majorHAnsi" w:hAnsiTheme="majorHAnsi" w:cstheme="majorHAnsi"/>
          <w:b/>
          <w:sz w:val="28"/>
          <w:szCs w:val="28"/>
          <w:lang w:val="sl-SI"/>
        </w:rPr>
      </w:pPr>
      <w:r w:rsidRPr="00937932">
        <w:rPr>
          <w:rFonts w:asciiTheme="majorHAnsi" w:hAnsiTheme="majorHAnsi" w:cstheme="majorHAnsi"/>
          <w:b/>
          <w:sz w:val="28"/>
          <w:szCs w:val="28"/>
          <w:lang w:val="sl-SI"/>
        </w:rPr>
        <w:t xml:space="preserve">NAVODILA </w:t>
      </w:r>
      <w:r w:rsidR="00FE19E3" w:rsidRPr="00937932">
        <w:rPr>
          <w:rFonts w:asciiTheme="majorHAnsi" w:hAnsiTheme="majorHAnsi" w:cstheme="majorHAnsi"/>
          <w:b/>
          <w:sz w:val="28"/>
          <w:szCs w:val="28"/>
          <w:lang w:val="sl-SI"/>
        </w:rPr>
        <w:t>PONUDNIKOM</w:t>
      </w:r>
    </w:p>
    <w:p w14:paraId="1A41596A" w14:textId="77777777" w:rsidR="002D072D" w:rsidRPr="00937932" w:rsidRDefault="002D072D" w:rsidP="00B67343">
      <w:pPr>
        <w:spacing w:after="0" w:line="240" w:lineRule="auto"/>
        <w:rPr>
          <w:rFonts w:asciiTheme="majorHAnsi" w:hAnsiTheme="majorHAnsi" w:cstheme="majorHAnsi"/>
          <w:sz w:val="20"/>
          <w:szCs w:val="20"/>
          <w:lang w:val="sl-SI"/>
        </w:rPr>
      </w:pPr>
    </w:p>
    <w:p w14:paraId="580FFCBE" w14:textId="77777777" w:rsidR="00B67343" w:rsidRPr="00937932" w:rsidRDefault="00740E87"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A35A79" w14:paraId="2B2A54E9" w14:textId="77777777" w:rsidTr="00826BF0">
        <w:trPr>
          <w:trHeight w:val="20"/>
          <w:jc w:val="center"/>
        </w:trPr>
        <w:tc>
          <w:tcPr>
            <w:tcW w:w="3345" w:type="dxa"/>
            <w:shd w:val="clear" w:color="auto" w:fill="FDB940"/>
            <w:vAlign w:val="center"/>
          </w:tcPr>
          <w:p w14:paraId="785FD891"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Naročnik</w:t>
            </w:r>
          </w:p>
        </w:tc>
        <w:tc>
          <w:tcPr>
            <w:tcW w:w="6350" w:type="dxa"/>
            <w:shd w:val="clear" w:color="auto" w:fill="FFF0D5"/>
            <w:vAlign w:val="center"/>
          </w:tcPr>
          <w:p w14:paraId="7C4366C4" w14:textId="77777777" w:rsidR="00C83295"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Arnes </w:t>
            </w:r>
          </w:p>
          <w:p w14:paraId="40CA5A60" w14:textId="77777777" w:rsidR="00C83295"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Tehnološki park 18 </w:t>
            </w:r>
          </w:p>
          <w:p w14:paraId="0D4BACA1" w14:textId="2DF9E161" w:rsidR="00710518" w:rsidRPr="00937932" w:rsidRDefault="00C83295" w:rsidP="00C83295">
            <w:pPr>
              <w:spacing w:after="0" w:line="240" w:lineRule="auto"/>
              <w:rPr>
                <w:rFonts w:asciiTheme="majorHAnsi" w:hAnsiTheme="majorHAnsi" w:cstheme="majorHAnsi"/>
                <w:b/>
                <w:lang w:val="sl-SI"/>
              </w:rPr>
            </w:pPr>
            <w:r w:rsidRPr="00937932">
              <w:rPr>
                <w:rFonts w:asciiTheme="majorHAnsi" w:hAnsiTheme="majorHAnsi" w:cstheme="majorHAnsi"/>
                <w:b/>
                <w:lang w:val="sl-SI"/>
              </w:rPr>
              <w:t>1000 Ljubljana</w:t>
            </w:r>
          </w:p>
        </w:tc>
      </w:tr>
      <w:tr w:rsidR="008F3788" w:rsidRPr="00A35A79" w14:paraId="12BB70CF" w14:textId="77777777" w:rsidTr="00826BF0">
        <w:trPr>
          <w:trHeight w:val="20"/>
          <w:jc w:val="center"/>
        </w:trPr>
        <w:tc>
          <w:tcPr>
            <w:tcW w:w="3345" w:type="dxa"/>
            <w:shd w:val="clear" w:color="auto" w:fill="FDB940"/>
            <w:vAlign w:val="center"/>
          </w:tcPr>
          <w:p w14:paraId="12083FDF"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Oznaka javnega naročila</w:t>
            </w:r>
          </w:p>
        </w:tc>
        <w:tc>
          <w:tcPr>
            <w:tcW w:w="6350" w:type="dxa"/>
            <w:shd w:val="clear" w:color="auto" w:fill="FFF0D5"/>
            <w:vAlign w:val="center"/>
          </w:tcPr>
          <w:p w14:paraId="6186FD97" w14:textId="019ADACF" w:rsidR="00301CBD" w:rsidRPr="00937932" w:rsidRDefault="00826BF0"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Nadgradnja core omrežja 2021</w:t>
            </w:r>
          </w:p>
        </w:tc>
      </w:tr>
      <w:tr w:rsidR="008F3788" w:rsidRPr="00A35A79" w14:paraId="5E9A118F" w14:textId="77777777" w:rsidTr="00826BF0">
        <w:trPr>
          <w:trHeight w:val="20"/>
          <w:jc w:val="center"/>
        </w:trPr>
        <w:tc>
          <w:tcPr>
            <w:tcW w:w="3345" w:type="dxa"/>
            <w:shd w:val="clear" w:color="auto" w:fill="FDB940"/>
            <w:vAlign w:val="center"/>
          </w:tcPr>
          <w:p w14:paraId="3BE37EB4" w14:textId="77777777" w:rsidR="00301CBD" w:rsidRPr="00937932" w:rsidRDefault="002943B4"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tc>
        <w:tc>
          <w:tcPr>
            <w:tcW w:w="6350" w:type="dxa"/>
            <w:shd w:val="clear" w:color="auto" w:fill="FFF0D5"/>
            <w:vAlign w:val="center"/>
          </w:tcPr>
          <w:p w14:paraId="2180A080" w14:textId="08EE9A35" w:rsidR="00301CBD" w:rsidRPr="00937932" w:rsidRDefault="00826BF0"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Novi core usmerjevalniki</w:t>
            </w:r>
          </w:p>
        </w:tc>
      </w:tr>
      <w:tr w:rsidR="008F3788" w:rsidRPr="00A35A79" w14:paraId="07C9BFAA" w14:textId="77777777" w:rsidTr="00826BF0">
        <w:trPr>
          <w:trHeight w:val="20"/>
          <w:jc w:val="center"/>
        </w:trPr>
        <w:tc>
          <w:tcPr>
            <w:tcW w:w="3345" w:type="dxa"/>
            <w:shd w:val="clear" w:color="auto" w:fill="FDB940"/>
            <w:vAlign w:val="center"/>
          </w:tcPr>
          <w:p w14:paraId="57A08A97" w14:textId="77777777" w:rsidR="00301CBD" w:rsidRPr="00937932" w:rsidRDefault="00301CBD"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Postopek</w:t>
            </w:r>
          </w:p>
        </w:tc>
        <w:tc>
          <w:tcPr>
            <w:tcW w:w="6350" w:type="dxa"/>
            <w:shd w:val="clear" w:color="auto" w:fill="FFF0D5"/>
            <w:vAlign w:val="center"/>
          </w:tcPr>
          <w:p w14:paraId="44F1B56C" w14:textId="76F61391" w:rsidR="00301CBD" w:rsidRPr="00937932" w:rsidRDefault="00C83295"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Odprti postopek s sklenitvijo okvirnega sporazuma z enim gospodarskim subjektom</w:t>
            </w:r>
          </w:p>
        </w:tc>
      </w:tr>
      <w:tr w:rsidR="008F3788" w:rsidRPr="00A35A79" w14:paraId="26EAFCEC" w14:textId="77777777" w:rsidTr="00826BF0">
        <w:trPr>
          <w:trHeight w:val="20"/>
          <w:jc w:val="center"/>
        </w:trPr>
        <w:tc>
          <w:tcPr>
            <w:tcW w:w="3345" w:type="dxa"/>
            <w:shd w:val="clear" w:color="auto" w:fill="FDB940"/>
            <w:vAlign w:val="center"/>
          </w:tcPr>
          <w:p w14:paraId="61CA7E8C" w14:textId="77777777" w:rsidR="005042DD" w:rsidRPr="00937932" w:rsidRDefault="00F5675A" w:rsidP="00BF591F">
            <w:pPr>
              <w:spacing w:after="0" w:line="240" w:lineRule="auto"/>
              <w:rPr>
                <w:rFonts w:asciiTheme="majorHAnsi" w:hAnsiTheme="majorHAnsi" w:cstheme="majorHAnsi"/>
                <w:b/>
                <w:lang w:val="sl-SI"/>
              </w:rPr>
            </w:pPr>
            <w:r w:rsidRPr="00937932">
              <w:rPr>
                <w:rFonts w:asciiTheme="majorHAnsi" w:hAnsiTheme="majorHAnsi" w:cstheme="majorHAnsi"/>
                <w:b/>
                <w:lang w:val="sl-SI"/>
              </w:rPr>
              <w:t>Podlaga (člen</w:t>
            </w:r>
            <w:r w:rsidR="005042DD" w:rsidRPr="00937932">
              <w:rPr>
                <w:rFonts w:asciiTheme="majorHAnsi" w:hAnsiTheme="majorHAnsi" w:cstheme="majorHAnsi"/>
                <w:b/>
                <w:lang w:val="sl-SI"/>
              </w:rPr>
              <w:t>) po Zakonu o javnem naročanju</w:t>
            </w:r>
          </w:p>
          <w:p w14:paraId="3065BDFE" w14:textId="7111DA65" w:rsidR="00301CBD" w:rsidRPr="00937932" w:rsidRDefault="00153B7B" w:rsidP="00BF591F">
            <w:pPr>
              <w:spacing w:after="0" w:line="240" w:lineRule="auto"/>
              <w:rPr>
                <w:rFonts w:asciiTheme="majorHAnsi" w:hAnsiTheme="majorHAnsi" w:cstheme="majorHAnsi"/>
                <w:b/>
                <w:lang w:val="sl-SI"/>
              </w:rPr>
            </w:pPr>
            <w:r w:rsidRPr="00937932">
              <w:rPr>
                <w:rFonts w:asciiTheme="majorHAnsi" w:hAnsiTheme="majorHAnsi" w:cstheme="majorHAnsi"/>
                <w:lang w:val="sl-SI"/>
              </w:rPr>
              <w:t>(</w:t>
            </w:r>
            <w:r w:rsidR="005042DD" w:rsidRPr="00937932">
              <w:rPr>
                <w:rFonts w:asciiTheme="majorHAnsi" w:hAnsiTheme="majorHAnsi" w:cstheme="majorHAnsi"/>
                <w:lang w:val="sl-SI"/>
              </w:rPr>
              <w:t xml:space="preserve">Uradni list RS, št. </w:t>
            </w:r>
            <w:r w:rsidR="008F0571" w:rsidRPr="00937932">
              <w:rPr>
                <w:rFonts w:asciiTheme="majorHAnsi" w:hAnsiTheme="majorHAnsi" w:cstheme="majorHAnsi"/>
                <w:lang w:val="sl-SI"/>
              </w:rPr>
              <w:t>91/2015</w:t>
            </w:r>
            <w:r w:rsidR="0076545A" w:rsidRPr="00937932">
              <w:rPr>
                <w:rFonts w:asciiTheme="majorHAnsi" w:hAnsiTheme="majorHAnsi" w:cstheme="majorHAnsi"/>
                <w:lang w:val="sl-SI"/>
              </w:rPr>
              <w:t xml:space="preserve"> in 14/18</w:t>
            </w:r>
            <w:r w:rsidR="008F0571" w:rsidRPr="00937932">
              <w:rPr>
                <w:rFonts w:asciiTheme="majorHAnsi" w:hAnsiTheme="majorHAnsi" w:cstheme="majorHAnsi"/>
                <w:lang w:val="sl-SI"/>
              </w:rPr>
              <w:t xml:space="preserve">; </w:t>
            </w:r>
            <w:r w:rsidR="00FD3487" w:rsidRPr="00937932">
              <w:rPr>
                <w:rFonts w:asciiTheme="majorHAnsi" w:hAnsiTheme="majorHAnsi" w:cstheme="majorHAnsi"/>
                <w:lang w:val="sl-SI"/>
              </w:rPr>
              <w:t xml:space="preserve">v </w:t>
            </w:r>
            <w:r w:rsidR="008F0571" w:rsidRPr="00937932">
              <w:rPr>
                <w:rFonts w:asciiTheme="majorHAnsi" w:hAnsiTheme="majorHAnsi" w:cstheme="majorHAnsi"/>
                <w:lang w:val="sl-SI"/>
              </w:rPr>
              <w:t>nadaljevanju ZJN-3)</w:t>
            </w:r>
          </w:p>
        </w:tc>
        <w:tc>
          <w:tcPr>
            <w:tcW w:w="6350" w:type="dxa"/>
            <w:tcBorders>
              <w:bottom w:val="single" w:sz="4" w:space="0" w:color="auto"/>
            </w:tcBorders>
            <w:shd w:val="clear" w:color="auto" w:fill="FFF0D5"/>
            <w:vAlign w:val="center"/>
          </w:tcPr>
          <w:p w14:paraId="4A3679C9" w14:textId="1CE1E493" w:rsidR="00301CBD" w:rsidRPr="00937932" w:rsidRDefault="00826BF0"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40. člen v povezavi z 48. členom ZJN-3 (Uradni list RS, št. 91/2015 in 14/2018)</w:t>
            </w:r>
          </w:p>
        </w:tc>
      </w:tr>
      <w:tr w:rsidR="00826BF0" w:rsidRPr="00A35A79" w14:paraId="699D1C79" w14:textId="77777777" w:rsidTr="00937932">
        <w:trPr>
          <w:trHeight w:val="905"/>
          <w:jc w:val="center"/>
        </w:trPr>
        <w:tc>
          <w:tcPr>
            <w:tcW w:w="3345" w:type="dxa"/>
            <w:shd w:val="clear" w:color="auto" w:fill="FDB940"/>
            <w:vAlign w:val="center"/>
          </w:tcPr>
          <w:p w14:paraId="1FF5A89A" w14:textId="77777777" w:rsidR="00826BF0" w:rsidRPr="00937932" w:rsidRDefault="00826BF0" w:rsidP="00826BF0">
            <w:pPr>
              <w:spacing w:after="0" w:line="240" w:lineRule="auto"/>
              <w:rPr>
                <w:rFonts w:asciiTheme="majorHAnsi" w:hAnsiTheme="majorHAnsi" w:cstheme="majorHAnsi"/>
                <w:b/>
                <w:lang w:val="sl-SI"/>
              </w:rPr>
            </w:pPr>
            <w:r w:rsidRPr="00937932">
              <w:rPr>
                <w:rFonts w:asciiTheme="majorHAnsi" w:hAnsiTheme="majorHAnsi" w:cstheme="majorHAnsi"/>
                <w:b/>
                <w:lang w:val="sl-SI"/>
              </w:rPr>
              <w:t>Opis (potek) postopka in trajanje naročila</w:t>
            </w:r>
          </w:p>
        </w:tc>
        <w:tc>
          <w:tcPr>
            <w:tcW w:w="6350" w:type="dxa"/>
            <w:shd w:val="clear" w:color="auto" w:fill="FFF0D5"/>
            <w:vAlign w:val="center"/>
          </w:tcPr>
          <w:p w14:paraId="44BF1010" w14:textId="77777777"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bo sklenil okvirni sporazum z enim gospodarskim subjektom, ki bo glede na merila najugodnejši. </w:t>
            </w:r>
          </w:p>
          <w:p w14:paraId="0AA2DC48" w14:textId="77777777" w:rsidR="00826BF0" w:rsidRPr="00937932" w:rsidRDefault="00826BF0" w:rsidP="00826BF0">
            <w:pPr>
              <w:spacing w:after="0" w:line="240" w:lineRule="auto"/>
              <w:jc w:val="both"/>
              <w:rPr>
                <w:rFonts w:asciiTheme="majorHAnsi" w:hAnsiTheme="majorHAnsi" w:cstheme="majorHAnsi"/>
                <w:lang w:val="sl-SI"/>
              </w:rPr>
            </w:pPr>
          </w:p>
          <w:p w14:paraId="40FD064D" w14:textId="44729AB1" w:rsidR="00644AF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Okvirni sporazum se sklepa za obdobje </w:t>
            </w:r>
            <w:r w:rsidR="00BE421F" w:rsidRPr="00937932">
              <w:rPr>
                <w:rFonts w:asciiTheme="majorHAnsi" w:hAnsiTheme="majorHAnsi" w:cstheme="majorHAnsi"/>
                <w:lang w:val="sl-SI"/>
              </w:rPr>
              <w:t>štirih</w:t>
            </w:r>
            <w:r w:rsidRPr="00937932">
              <w:rPr>
                <w:rFonts w:asciiTheme="majorHAnsi" w:hAnsiTheme="majorHAnsi" w:cstheme="majorHAnsi"/>
                <w:lang w:val="sl-SI"/>
              </w:rPr>
              <w:t xml:space="preserve"> let. </w:t>
            </w:r>
            <w:r w:rsidR="00644AF2" w:rsidRPr="00937932">
              <w:rPr>
                <w:rFonts w:asciiTheme="majorHAnsi" w:hAnsiTheme="majorHAnsi" w:cstheme="majorHAnsi"/>
                <w:lang w:val="sl-SI"/>
              </w:rPr>
              <w:t>V delu, ki se nanaša na vzdrževanje in podporo je pogodba veljavna še eno leto po izteku okvirnega sporazuma.</w:t>
            </w:r>
          </w:p>
          <w:p w14:paraId="605BA406" w14:textId="77777777" w:rsidR="00644AF2" w:rsidRPr="00937932" w:rsidRDefault="00644AF2" w:rsidP="00826BF0">
            <w:pPr>
              <w:spacing w:after="0" w:line="240" w:lineRule="auto"/>
              <w:jc w:val="both"/>
              <w:rPr>
                <w:rFonts w:asciiTheme="majorHAnsi" w:hAnsiTheme="majorHAnsi" w:cstheme="majorHAnsi"/>
                <w:lang w:val="sl-SI"/>
              </w:rPr>
            </w:pPr>
          </w:p>
          <w:p w14:paraId="24E96A29" w14:textId="243D5E1B"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Naročnik lahko predčasno prekine okvirni sporazum v primerih in iz razlogov, ki so navedeni v obrazcu </w:t>
            </w:r>
            <w:proofErr w:type="spellStart"/>
            <w:r w:rsidR="00644AF2" w:rsidRPr="00937932">
              <w:rPr>
                <w:rFonts w:asciiTheme="majorHAnsi" w:hAnsiTheme="majorHAnsi" w:cstheme="majorHAnsi"/>
                <w:lang w:val="sl-SI"/>
              </w:rPr>
              <w:t>ePRO</w:t>
            </w:r>
            <w:proofErr w:type="spellEnd"/>
            <w:r w:rsidR="00644AF2" w:rsidRPr="00937932">
              <w:rPr>
                <w:rFonts w:asciiTheme="majorHAnsi" w:hAnsiTheme="majorHAnsi" w:cstheme="majorHAnsi"/>
                <w:lang w:val="sl-SI"/>
              </w:rPr>
              <w:t xml:space="preserve"> - O</w:t>
            </w:r>
            <w:r w:rsidRPr="00937932">
              <w:rPr>
                <w:rFonts w:asciiTheme="majorHAnsi" w:hAnsiTheme="majorHAnsi" w:cstheme="majorHAnsi"/>
                <w:lang w:val="sl-SI"/>
              </w:rPr>
              <w:t>kvir</w:t>
            </w:r>
            <w:r w:rsidR="00644AF2" w:rsidRPr="00937932">
              <w:rPr>
                <w:rFonts w:asciiTheme="majorHAnsi" w:hAnsiTheme="majorHAnsi" w:cstheme="majorHAnsi"/>
                <w:lang w:val="sl-SI"/>
              </w:rPr>
              <w:t>ni</w:t>
            </w:r>
            <w:r w:rsidRPr="00937932">
              <w:rPr>
                <w:rFonts w:asciiTheme="majorHAnsi" w:hAnsiTheme="majorHAnsi" w:cstheme="majorHAnsi"/>
                <w:lang w:val="sl-SI"/>
              </w:rPr>
              <w:t xml:space="preserve"> </w:t>
            </w:r>
            <w:proofErr w:type="spellStart"/>
            <w:r w:rsidRPr="00937932">
              <w:rPr>
                <w:rFonts w:asciiTheme="majorHAnsi" w:hAnsiTheme="majorHAnsi" w:cstheme="majorHAnsi"/>
                <w:lang w:val="sl-SI"/>
              </w:rPr>
              <w:t>sporazum</w:t>
            </w:r>
            <w:r w:rsidR="00644AF2" w:rsidRPr="00937932">
              <w:rPr>
                <w:rFonts w:asciiTheme="majorHAnsi" w:hAnsiTheme="majorHAnsi" w:cstheme="majorHAnsi"/>
                <w:lang w:val="sl-SI"/>
              </w:rPr>
              <w:t>_vzorec</w:t>
            </w:r>
            <w:proofErr w:type="spellEnd"/>
            <w:r w:rsidRPr="00937932">
              <w:rPr>
                <w:rFonts w:asciiTheme="majorHAnsi" w:hAnsiTheme="majorHAnsi" w:cstheme="majorHAnsi"/>
                <w:lang w:val="sl-SI"/>
              </w:rPr>
              <w:t xml:space="preserve">. </w:t>
            </w:r>
          </w:p>
          <w:p w14:paraId="299A5C9F" w14:textId="77777777" w:rsidR="00826BF0" w:rsidRPr="00937932" w:rsidRDefault="00826BF0" w:rsidP="00826BF0">
            <w:pPr>
              <w:spacing w:after="0" w:line="240" w:lineRule="auto"/>
              <w:jc w:val="both"/>
              <w:rPr>
                <w:rFonts w:asciiTheme="majorHAnsi" w:hAnsiTheme="majorHAnsi" w:cstheme="majorHAnsi"/>
                <w:lang w:val="sl-SI"/>
              </w:rPr>
            </w:pPr>
          </w:p>
          <w:p w14:paraId="15D6B9A8" w14:textId="562C58DD" w:rsidR="00826BF0"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Predmet okvirnega sporazuma je podrobneje opisan v obrazcu </w:t>
            </w:r>
            <w:proofErr w:type="spellStart"/>
            <w:r w:rsidR="00644AF2" w:rsidRPr="00937932">
              <w:rPr>
                <w:rFonts w:asciiTheme="majorHAnsi" w:hAnsiTheme="majorHAnsi" w:cstheme="majorHAnsi"/>
                <w:lang w:val="sl-SI"/>
              </w:rPr>
              <w:t>ePRO</w:t>
            </w:r>
            <w:proofErr w:type="spellEnd"/>
            <w:r w:rsidR="00644AF2" w:rsidRPr="00937932">
              <w:rPr>
                <w:rFonts w:asciiTheme="majorHAnsi" w:hAnsiTheme="majorHAnsi" w:cstheme="majorHAnsi"/>
                <w:lang w:val="sl-SI"/>
              </w:rPr>
              <w:t xml:space="preserve"> - </w:t>
            </w:r>
            <w:r w:rsidRPr="00937932">
              <w:rPr>
                <w:rFonts w:asciiTheme="majorHAnsi" w:hAnsiTheme="majorHAnsi" w:cstheme="majorHAnsi"/>
                <w:lang w:val="sl-SI"/>
              </w:rPr>
              <w:t>Specifikacije.</w:t>
            </w:r>
          </w:p>
        </w:tc>
      </w:tr>
    </w:tbl>
    <w:p w14:paraId="4B5A41DF" w14:textId="77777777" w:rsidR="002E4DB2" w:rsidRPr="00937932" w:rsidRDefault="002E4DB2" w:rsidP="00B67343">
      <w:pPr>
        <w:spacing w:after="0" w:line="240" w:lineRule="auto"/>
        <w:rPr>
          <w:rFonts w:asciiTheme="majorHAnsi" w:hAnsiTheme="majorHAnsi" w:cstheme="majorHAnsi"/>
          <w:b/>
          <w:lang w:val="sl-SI"/>
        </w:rPr>
      </w:pPr>
    </w:p>
    <w:p w14:paraId="609DE1C6" w14:textId="77777777" w:rsidR="00B67343" w:rsidRPr="00937932" w:rsidRDefault="009A5C8F"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A35A79" w14:paraId="6D16A4A7" w14:textId="77777777" w:rsidTr="001E1BBC">
        <w:trPr>
          <w:trHeight w:val="20"/>
          <w:jc w:val="center"/>
        </w:trPr>
        <w:tc>
          <w:tcPr>
            <w:tcW w:w="3265" w:type="dxa"/>
            <w:shd w:val="clear" w:color="auto" w:fill="FDB940"/>
            <w:vAlign w:val="center"/>
          </w:tcPr>
          <w:p w14:paraId="23EB5A00" w14:textId="77777777" w:rsidR="00272D63" w:rsidRPr="00937932" w:rsidRDefault="00272D63"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Vrsta</w:t>
            </w:r>
          </w:p>
        </w:tc>
        <w:tc>
          <w:tcPr>
            <w:tcW w:w="6433" w:type="dxa"/>
            <w:gridSpan w:val="3"/>
            <w:shd w:val="clear" w:color="auto" w:fill="FFF0D5"/>
            <w:vAlign w:val="center"/>
          </w:tcPr>
          <w:p w14:paraId="16E86926" w14:textId="566970C8" w:rsidR="00044ABE" w:rsidRPr="00937932" w:rsidRDefault="00826BF0" w:rsidP="00D56049">
            <w:pPr>
              <w:tabs>
                <w:tab w:val="left" w:pos="1791"/>
              </w:tabs>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Blago </w:t>
            </w:r>
          </w:p>
        </w:tc>
      </w:tr>
      <w:tr w:rsidR="00D810D3" w:rsidRPr="00A35A79"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937932" w:rsidRDefault="000D5769"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Delitev naročila</w:t>
            </w:r>
          </w:p>
        </w:tc>
        <w:tc>
          <w:tcPr>
            <w:tcW w:w="6433" w:type="dxa"/>
            <w:gridSpan w:val="3"/>
            <w:tcBorders>
              <w:bottom w:val="single" w:sz="4" w:space="0" w:color="auto"/>
            </w:tcBorders>
            <w:shd w:val="clear" w:color="auto" w:fill="FFF0D5"/>
            <w:vAlign w:val="center"/>
          </w:tcPr>
          <w:p w14:paraId="221671F3" w14:textId="71021215" w:rsidR="007E35BA" w:rsidRPr="00937932" w:rsidRDefault="004B21FA"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Javno naročilo je celovito.</w:t>
            </w:r>
          </w:p>
        </w:tc>
      </w:tr>
      <w:tr w:rsidR="008F3788" w:rsidRPr="00A35A79"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937932" w:rsidRDefault="00A54AFE" w:rsidP="00FD3487">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Finančno z</w:t>
            </w:r>
            <w:r w:rsidR="00890664" w:rsidRPr="00937932">
              <w:rPr>
                <w:rFonts w:asciiTheme="majorHAnsi" w:hAnsiTheme="majorHAnsi" w:cstheme="majorHAnsi"/>
                <w:b/>
                <w:lang w:val="sl-SI"/>
              </w:rPr>
              <w:t>avarovanje resnosti ponudbe</w:t>
            </w:r>
          </w:p>
        </w:tc>
      </w:tr>
      <w:tr w:rsidR="007B66CB" w:rsidRPr="00A35A79"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937932" w:rsidRDefault="007B66CB" w:rsidP="00A40B47">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Vrsta zavarovanja</w:t>
            </w:r>
          </w:p>
        </w:tc>
        <w:tc>
          <w:tcPr>
            <w:tcW w:w="2366" w:type="dxa"/>
            <w:tcBorders>
              <w:bottom w:val="single" w:sz="4" w:space="0" w:color="auto"/>
            </w:tcBorders>
            <w:shd w:val="clear" w:color="auto" w:fill="FDB940"/>
            <w:vAlign w:val="center"/>
          </w:tcPr>
          <w:p w14:paraId="355027DC" w14:textId="77777777" w:rsidR="007B66CB" w:rsidRPr="00937932" w:rsidRDefault="007B66CB" w:rsidP="007B66CB">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Vrednost in valuta</w:t>
            </w:r>
          </w:p>
        </w:tc>
        <w:tc>
          <w:tcPr>
            <w:tcW w:w="2366" w:type="dxa"/>
            <w:tcBorders>
              <w:bottom w:val="single" w:sz="4" w:space="0" w:color="auto"/>
            </w:tcBorders>
            <w:shd w:val="clear" w:color="auto" w:fill="FDB940"/>
            <w:vAlign w:val="center"/>
          </w:tcPr>
          <w:p w14:paraId="5F15E1B6" w14:textId="77777777" w:rsidR="007B66CB" w:rsidRPr="00937932" w:rsidRDefault="007B66CB"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Veljavnost (od / do)</w:t>
            </w:r>
          </w:p>
        </w:tc>
      </w:tr>
      <w:tr w:rsidR="007B66CB" w:rsidRPr="00A35A79" w14:paraId="6D60AE7D" w14:textId="77777777" w:rsidTr="001E1BBC">
        <w:trPr>
          <w:trHeight w:val="20"/>
          <w:jc w:val="center"/>
        </w:trPr>
        <w:tc>
          <w:tcPr>
            <w:tcW w:w="4966" w:type="dxa"/>
            <w:gridSpan w:val="2"/>
            <w:shd w:val="clear" w:color="auto" w:fill="FFF0D5"/>
            <w:vAlign w:val="center"/>
          </w:tcPr>
          <w:p w14:paraId="2283870D" w14:textId="77777777"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Finančno zavarovanje mora vsebovati določilo iz katerega jasno izhaja, da za bančno garancijo veljajo Enotna pravila za garancije na poziv (EPGP), revizija iz leta 2010, izdane pri MTZ pod št. 758, ter mora </w:t>
            </w:r>
            <w:r w:rsidRPr="00937932">
              <w:rPr>
                <w:rFonts w:asciiTheme="majorHAnsi" w:hAnsiTheme="majorHAnsi" w:cstheme="majorHAnsi"/>
                <w:lang w:val="sl-SI"/>
              </w:rPr>
              <w:lastRenderedPageBreak/>
              <w:t>vsebovati določilo (klavzulo), da poleg izjave zahtevi za plačilo ni potrebno priložiti nobene druge listine (npr. originalne bančne garancije).</w:t>
            </w:r>
          </w:p>
          <w:p w14:paraId="0D533127" w14:textId="77777777" w:rsidR="00F00D21" w:rsidRPr="00937932" w:rsidRDefault="00F00D21" w:rsidP="00F00D21">
            <w:pPr>
              <w:spacing w:after="0" w:line="240" w:lineRule="auto"/>
              <w:jc w:val="both"/>
              <w:rPr>
                <w:rFonts w:asciiTheme="majorHAnsi" w:hAnsiTheme="majorHAnsi" w:cstheme="majorHAnsi"/>
                <w:lang w:val="sl-SI"/>
              </w:rPr>
            </w:pPr>
            <w:r w:rsidRPr="00937932">
              <w:rPr>
                <w:rFonts w:asciiTheme="majorHAnsi" w:hAnsiTheme="majorHAnsi" w:cstheme="majorHAnsi"/>
                <w:lang w:val="sl-SI"/>
              </w:rPr>
              <w:t>Finančno zavarovanje za resnost ponudbe mora biti v ponudbi predloženo na enega od sledečih načinov:</w:t>
            </w:r>
          </w:p>
          <w:p w14:paraId="4B91689A" w14:textId="5360AAF6"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1. kot varno elektronsko podpisan dokument, podpisan s kvalificiranim digitalnim potrdilom garanta, ali</w:t>
            </w:r>
          </w:p>
          <w:p w14:paraId="2466C812" w14:textId="07681B6C"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937932" w:rsidRDefault="00F00D21" w:rsidP="00F00D21">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030A6AB2" w14:textId="67C29A03" w:rsidR="007E799C" w:rsidRPr="00937932" w:rsidRDefault="00F00D21" w:rsidP="00F00D21">
            <w:pPr>
              <w:spacing w:after="0" w:line="240" w:lineRule="auto"/>
              <w:jc w:val="both"/>
              <w:rPr>
                <w:rFonts w:asciiTheme="majorHAnsi" w:hAnsiTheme="majorHAnsi" w:cstheme="majorHAnsi"/>
                <w:highlight w:val="lightGray"/>
                <w:lang w:val="sl-SI"/>
              </w:rPr>
            </w:pPr>
            <w:r w:rsidRPr="00937932">
              <w:rPr>
                <w:rFonts w:asciiTheme="majorHAnsi" w:hAnsiTheme="majorHAnsi" w:cstheme="majorHAnsi"/>
                <w:lang w:val="sl-SI"/>
              </w:rPr>
              <w:t>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zahtvo, ni potrebna.</w:t>
            </w:r>
          </w:p>
        </w:tc>
        <w:tc>
          <w:tcPr>
            <w:tcW w:w="2366" w:type="dxa"/>
            <w:shd w:val="clear" w:color="auto" w:fill="FFF0D5"/>
            <w:vAlign w:val="center"/>
          </w:tcPr>
          <w:p w14:paraId="41ABD04F" w14:textId="66AAC64E" w:rsidR="007B66CB" w:rsidRPr="00937932" w:rsidRDefault="00B30049"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lastRenderedPageBreak/>
              <w:t>1</w:t>
            </w:r>
            <w:r w:rsidR="00AA5C08">
              <w:rPr>
                <w:rFonts w:asciiTheme="majorHAnsi" w:hAnsiTheme="majorHAnsi" w:cstheme="majorHAnsi"/>
                <w:lang w:val="sl-SI"/>
              </w:rPr>
              <w:t>0</w:t>
            </w:r>
            <w:r w:rsidR="00F15F2D" w:rsidRPr="00937932">
              <w:rPr>
                <w:rFonts w:asciiTheme="majorHAnsi" w:hAnsiTheme="majorHAnsi" w:cstheme="majorHAnsi"/>
                <w:lang w:val="sl-SI"/>
              </w:rPr>
              <w:t xml:space="preserve">.000 </w:t>
            </w:r>
            <w:r w:rsidR="00DA343F" w:rsidRPr="00937932">
              <w:rPr>
                <w:rFonts w:asciiTheme="majorHAnsi" w:hAnsiTheme="majorHAnsi" w:cstheme="majorHAnsi"/>
                <w:lang w:val="sl-SI"/>
              </w:rPr>
              <w:t>EUR</w:t>
            </w:r>
          </w:p>
          <w:p w14:paraId="77632F87" w14:textId="0D7D9444" w:rsidR="00FD3487" w:rsidRPr="00937932" w:rsidRDefault="00FD3487" w:rsidP="00B67343">
            <w:pPr>
              <w:spacing w:after="0" w:line="240" w:lineRule="auto"/>
              <w:jc w:val="center"/>
              <w:rPr>
                <w:rFonts w:asciiTheme="majorHAnsi" w:hAnsiTheme="majorHAnsi" w:cstheme="majorHAnsi"/>
                <w:i/>
                <w:lang w:val="sl-SI"/>
              </w:rPr>
            </w:pPr>
          </w:p>
        </w:tc>
        <w:tc>
          <w:tcPr>
            <w:tcW w:w="2366" w:type="dxa"/>
            <w:shd w:val="clear" w:color="auto" w:fill="FFF0D5"/>
            <w:vAlign w:val="center"/>
          </w:tcPr>
          <w:p w14:paraId="3323542A" w14:textId="496A57F7" w:rsidR="007B66CB" w:rsidRPr="00937932" w:rsidRDefault="00545FDF" w:rsidP="00A16CA9">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Od roka za </w:t>
            </w:r>
            <w:r w:rsidR="009667ED" w:rsidRPr="00937932">
              <w:rPr>
                <w:rFonts w:asciiTheme="majorHAnsi" w:hAnsiTheme="majorHAnsi" w:cstheme="majorHAnsi"/>
                <w:lang w:val="sl-SI"/>
              </w:rPr>
              <w:t>prejem</w:t>
            </w:r>
            <w:r w:rsidRPr="00937932">
              <w:rPr>
                <w:rFonts w:asciiTheme="majorHAnsi" w:hAnsiTheme="majorHAnsi" w:cstheme="majorHAnsi"/>
                <w:lang w:val="sl-SI"/>
              </w:rPr>
              <w:t xml:space="preserve"> ponudbe z veljavnostjo </w:t>
            </w:r>
            <w:r w:rsidR="00A16CA9" w:rsidRPr="00937932">
              <w:rPr>
                <w:rFonts w:asciiTheme="majorHAnsi" w:hAnsiTheme="majorHAnsi" w:cstheme="majorHAnsi"/>
                <w:b/>
                <w:lang w:val="sl-SI"/>
              </w:rPr>
              <w:t>treh (3) mesecev</w:t>
            </w:r>
          </w:p>
        </w:tc>
      </w:tr>
    </w:tbl>
    <w:p w14:paraId="54BF756A" w14:textId="77777777" w:rsidR="00815C1F" w:rsidRPr="00937932" w:rsidRDefault="00815C1F" w:rsidP="00B67343">
      <w:pPr>
        <w:spacing w:after="0" w:line="240" w:lineRule="auto"/>
        <w:rPr>
          <w:rFonts w:asciiTheme="majorHAnsi" w:hAnsiTheme="majorHAnsi" w:cstheme="majorHAnsi"/>
          <w:b/>
          <w:lang w:val="sl-SI"/>
        </w:rPr>
      </w:pPr>
    </w:p>
    <w:p w14:paraId="5008559F" w14:textId="77777777" w:rsidR="00DA6C1F" w:rsidRPr="00937932" w:rsidRDefault="008A7AF4" w:rsidP="00B67343">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A35A79"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937932" w:rsidRDefault="008A7AF4" w:rsidP="008A7AF4">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Dokumentacijo v zvezi z oddajo javnega naročila </w:t>
            </w:r>
            <w:r w:rsidR="00A46D23" w:rsidRPr="00937932">
              <w:rPr>
                <w:rFonts w:asciiTheme="majorHAnsi" w:hAnsiTheme="majorHAnsi" w:cstheme="majorHAnsi"/>
                <w:b/>
                <w:lang w:val="sl-SI"/>
              </w:rPr>
              <w:t>sestavljajo spodaj navedeni obrazci</w:t>
            </w:r>
          </w:p>
        </w:tc>
      </w:tr>
      <w:tr w:rsidR="00A46D23" w:rsidRPr="00A35A79"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6E48EF30"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Navodila ponudnikom;</w:t>
            </w:r>
          </w:p>
          <w:p w14:paraId="7F0D017D"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ESPD;</w:t>
            </w:r>
          </w:p>
          <w:p w14:paraId="30FF1EC2"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Okvirni sporazum_vzorec;</w:t>
            </w:r>
          </w:p>
          <w:p w14:paraId="464BC62D"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Specifikacije;</w:t>
            </w:r>
          </w:p>
          <w:p w14:paraId="63FE940C" w14:textId="47C2E6E2" w:rsidR="00826BF0" w:rsidRPr="00937932" w:rsidRDefault="00826BF0"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w:t>
            </w:r>
            <w:proofErr w:type="spellEnd"/>
            <w:r w:rsidRPr="00937932">
              <w:rPr>
                <w:rFonts w:asciiTheme="majorHAnsi" w:hAnsiTheme="majorHAnsi" w:cstheme="majorHAnsi"/>
                <w:lang w:val="sl-SI"/>
              </w:rPr>
              <w:t xml:space="preserve"> – </w:t>
            </w:r>
            <w:proofErr w:type="spellStart"/>
            <w:r w:rsidRPr="00937932">
              <w:rPr>
                <w:rFonts w:asciiTheme="majorHAnsi" w:hAnsiTheme="majorHAnsi" w:cstheme="majorHAnsi"/>
                <w:lang w:val="sl-SI"/>
              </w:rPr>
              <w:t>Ponudba_Predračun</w:t>
            </w:r>
            <w:proofErr w:type="spellEnd"/>
            <w:r w:rsidR="00EF6B4E" w:rsidRPr="00937932">
              <w:rPr>
                <w:rFonts w:asciiTheme="majorHAnsi" w:hAnsiTheme="majorHAnsi" w:cstheme="majorHAnsi"/>
                <w:lang w:val="sl-SI"/>
              </w:rPr>
              <w:t>;</w:t>
            </w:r>
          </w:p>
          <w:p w14:paraId="7A529C7D" w14:textId="28E468E4" w:rsidR="00EF6B4E" w:rsidRPr="00937932" w:rsidRDefault="00EF6B4E"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ePRO_Reference</w:t>
            </w:r>
            <w:proofErr w:type="spellEnd"/>
            <w:r w:rsidRPr="00937932">
              <w:rPr>
                <w:rFonts w:asciiTheme="majorHAnsi" w:hAnsiTheme="majorHAnsi" w:cstheme="majorHAnsi"/>
                <w:lang w:val="sl-SI"/>
              </w:rPr>
              <w:t>;</w:t>
            </w:r>
          </w:p>
          <w:p w14:paraId="5F2B940E" w14:textId="25ADABED" w:rsidR="00EF6B4E" w:rsidRPr="00937932" w:rsidRDefault="00EF6B4E"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ePRO_Podatki_o_kadru</w:t>
            </w:r>
            <w:proofErr w:type="spellEnd"/>
            <w:r w:rsidRPr="00937932">
              <w:rPr>
                <w:rFonts w:asciiTheme="majorHAnsi" w:hAnsiTheme="majorHAnsi" w:cstheme="majorHAnsi"/>
                <w:lang w:val="sl-SI"/>
              </w:rPr>
              <w:t>;</w:t>
            </w:r>
          </w:p>
          <w:p w14:paraId="3882792F" w14:textId="32CC3575" w:rsidR="00826BF0" w:rsidRPr="00937932" w:rsidRDefault="00826BF0" w:rsidP="00826BF0">
            <w:pPr>
              <w:numPr>
                <w:ilvl w:val="0"/>
                <w:numId w:val="9"/>
              </w:numPr>
              <w:spacing w:after="120" w:line="240" w:lineRule="auto"/>
              <w:jc w:val="both"/>
              <w:rPr>
                <w:rFonts w:asciiTheme="majorHAnsi" w:hAnsiTheme="majorHAnsi" w:cstheme="majorHAnsi"/>
                <w:lang w:val="sl-SI"/>
              </w:rPr>
            </w:pPr>
            <w:proofErr w:type="spellStart"/>
            <w:r w:rsidRPr="00937932">
              <w:rPr>
                <w:rFonts w:asciiTheme="majorHAnsi" w:hAnsiTheme="majorHAnsi" w:cstheme="majorHAnsi"/>
                <w:lang w:val="sl-SI"/>
              </w:rPr>
              <w:t>ePRO</w:t>
            </w:r>
            <w:proofErr w:type="spellEnd"/>
            <w:r w:rsidRPr="00937932">
              <w:rPr>
                <w:rFonts w:asciiTheme="majorHAnsi" w:hAnsiTheme="majorHAnsi" w:cstheme="majorHAnsi"/>
                <w:lang w:val="sl-SI"/>
              </w:rPr>
              <w:t xml:space="preserve"> – Zahtevek za podatke iz kazenske evidence;</w:t>
            </w:r>
          </w:p>
          <w:p w14:paraId="006FDE57" w14:textId="77777777" w:rsidR="00826BF0" w:rsidRPr="00937932" w:rsidRDefault="00826BF0" w:rsidP="00826BF0">
            <w:pPr>
              <w:numPr>
                <w:ilvl w:val="0"/>
                <w:numId w:val="9"/>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ePRO – Izjava/podatki o udeležbi fizičnih in pravnih oseb v lastništvu ponudnika;</w:t>
            </w:r>
          </w:p>
          <w:p w14:paraId="68116CC0" w14:textId="492756FB" w:rsidR="004322C7" w:rsidRPr="00937932" w:rsidRDefault="00EF6B4E" w:rsidP="00826BF0">
            <w:pPr>
              <w:numPr>
                <w:ilvl w:val="0"/>
                <w:numId w:val="9"/>
              </w:num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 </w:t>
            </w:r>
            <w:r w:rsidR="00826BF0" w:rsidRPr="00937932">
              <w:rPr>
                <w:rFonts w:asciiTheme="majorHAnsi" w:hAnsiTheme="majorHAnsi" w:cstheme="majorHAnsi"/>
                <w:lang w:val="sl-SI"/>
              </w:rPr>
              <w:t>sestavni del dokumentacije v zvezi z oddajo javnega naročila so tudi vse morebitne spremembe, dopolnitve, popravki dokumentacije ter dodatna pojasnila.</w:t>
            </w:r>
          </w:p>
        </w:tc>
      </w:tr>
      <w:tr w:rsidR="00A46D23" w:rsidRPr="00A35A79"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937932" w:rsidRDefault="00A46D23" w:rsidP="008A7AF4">
            <w:pPr>
              <w:spacing w:after="0" w:line="240" w:lineRule="auto"/>
              <w:rPr>
                <w:rFonts w:asciiTheme="majorHAnsi" w:hAnsiTheme="majorHAnsi" w:cstheme="majorHAnsi"/>
                <w:b/>
                <w:lang w:val="sl-SI"/>
              </w:rPr>
            </w:pPr>
            <w:r w:rsidRPr="00937932">
              <w:rPr>
                <w:rFonts w:asciiTheme="majorHAnsi" w:hAnsiTheme="majorHAnsi" w:cstheme="majorHAnsi"/>
                <w:b/>
                <w:lang w:val="sl-SI"/>
              </w:rPr>
              <w:lastRenderedPageBreak/>
              <w:t>Pridobite</w:t>
            </w:r>
            <w:r w:rsidR="00762C67" w:rsidRPr="00937932">
              <w:rPr>
                <w:rFonts w:asciiTheme="majorHAnsi" w:hAnsiTheme="majorHAnsi" w:cstheme="majorHAnsi"/>
                <w:b/>
                <w:lang w:val="sl-SI"/>
              </w:rPr>
              <w:t>v</w:t>
            </w:r>
            <w:r w:rsidRPr="00937932">
              <w:rPr>
                <w:rFonts w:asciiTheme="majorHAnsi" w:hAnsiTheme="majorHAnsi" w:cstheme="majorHAnsi"/>
                <w:b/>
                <w:lang w:val="sl-SI"/>
              </w:rPr>
              <w:t xml:space="preserve"> dokumentacije</w:t>
            </w:r>
            <w:r w:rsidR="008A7AF4" w:rsidRPr="00937932">
              <w:rPr>
                <w:rFonts w:asciiTheme="majorHAnsi" w:hAnsiTheme="majorHAnsi" w:cstheme="majorHAnsi"/>
                <w:b/>
                <w:lang w:val="sl-SI"/>
              </w:rPr>
              <w:t xml:space="preserve"> v zvezi z oddajo javnega naročila</w:t>
            </w:r>
          </w:p>
        </w:tc>
      </w:tr>
      <w:tr w:rsidR="009F6153" w:rsidRPr="00A35A79"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 v zvezi z oddajo javnega naročila</w:t>
            </w:r>
            <w:r w:rsidR="00153B7B" w:rsidRPr="00937932">
              <w:rPr>
                <w:rFonts w:asciiTheme="majorHAnsi" w:hAnsiTheme="majorHAnsi" w:cstheme="majorHAnsi"/>
                <w:lang w:val="sl-SI"/>
              </w:rPr>
              <w:t xml:space="preserve"> je na </w:t>
            </w:r>
            <w:r w:rsidR="009F6153" w:rsidRPr="00937932">
              <w:rPr>
                <w:rFonts w:asciiTheme="majorHAnsi" w:hAnsiTheme="majorHAnsi" w:cstheme="majorHAnsi"/>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937932" w:rsidRDefault="009F615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Cena in način plačila</w:t>
            </w:r>
          </w:p>
        </w:tc>
      </w:tr>
      <w:tr w:rsidR="009F6153" w:rsidRPr="00A35A79"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12A977EB" w:rsidR="00E25E56" w:rsidRPr="00937932" w:rsidRDefault="00A646D4" w:rsidP="00E25E56">
            <w:pPr>
              <w:spacing w:after="0" w:line="240" w:lineRule="auto"/>
              <w:jc w:val="center"/>
              <w:rPr>
                <w:rFonts w:asciiTheme="majorHAnsi" w:hAnsiTheme="majorHAnsi" w:cstheme="majorHAnsi"/>
                <w:lang w:val="sl-SI"/>
              </w:rPr>
            </w:pPr>
            <w:hyperlink r:id="rId8" w:history="1">
              <w:r w:rsidR="00CB6094" w:rsidRPr="00937932">
                <w:rPr>
                  <w:rStyle w:val="Hiperpovezava"/>
                  <w:rFonts w:asciiTheme="majorHAnsi" w:hAnsiTheme="majorHAnsi" w:cstheme="majorHAn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937932" w:rsidRDefault="008A7AF4"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Dokumentacija</w:t>
            </w:r>
            <w:r w:rsidR="009F6153" w:rsidRPr="00937932">
              <w:rPr>
                <w:rFonts w:asciiTheme="majorHAnsi" w:hAnsiTheme="majorHAnsi" w:cstheme="majorHAnsi"/>
                <w:lang w:val="sl-SI"/>
              </w:rPr>
              <w:t xml:space="preserve"> je na voljo brezplačno.</w:t>
            </w:r>
          </w:p>
        </w:tc>
      </w:tr>
      <w:tr w:rsidR="00C63BAA" w:rsidRPr="00A35A79" w14:paraId="59159404" w14:textId="77777777" w:rsidTr="001E1BBC">
        <w:trPr>
          <w:trHeight w:val="20"/>
          <w:jc w:val="center"/>
        </w:trPr>
        <w:tc>
          <w:tcPr>
            <w:tcW w:w="9697" w:type="dxa"/>
            <w:gridSpan w:val="8"/>
            <w:shd w:val="clear" w:color="auto" w:fill="FDB940"/>
            <w:vAlign w:val="center"/>
          </w:tcPr>
          <w:p w14:paraId="1DD03F35" w14:textId="77777777" w:rsidR="00C63BAA" w:rsidRPr="00937932" w:rsidRDefault="00C63BAA"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Dodatna pojasnila</w:t>
            </w:r>
          </w:p>
        </w:tc>
      </w:tr>
      <w:tr w:rsidR="007C657A" w:rsidRPr="00A35A79"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 xml:space="preserve">Kontaktni podatki za dodatna </w:t>
            </w:r>
            <w:r w:rsidR="007C657A" w:rsidRPr="00937932">
              <w:rPr>
                <w:rFonts w:asciiTheme="majorHAnsi" w:hAnsiTheme="majorHAnsi" w:cstheme="majorHAnsi"/>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937932" w:rsidRDefault="00DD5AED"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Ponudniki lahko zastavljajo vprašanja </w:t>
            </w:r>
            <w:r w:rsidR="00970AAB" w:rsidRPr="00937932">
              <w:rPr>
                <w:rFonts w:asciiTheme="majorHAnsi" w:hAnsiTheme="majorHAnsi" w:cstheme="majorHAnsi"/>
                <w:lang w:val="sl-SI"/>
              </w:rPr>
              <w:t xml:space="preserve">preko Portala javnih naročil </w:t>
            </w:r>
            <w:hyperlink r:id="rId9"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p w14:paraId="25A75B82" w14:textId="77777777" w:rsidR="00DD5AED" w:rsidRPr="00937932" w:rsidRDefault="00DD5AED"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se ne zavezuje, da bo odgovarjal na vprašanja, ki ne bodo zastavljena na zgornji način.</w:t>
            </w:r>
          </w:p>
        </w:tc>
      </w:tr>
      <w:tr w:rsidR="007C657A" w:rsidRPr="00A35A79" w14:paraId="0FA11FE0" w14:textId="77777777" w:rsidTr="001E1BBC">
        <w:trPr>
          <w:trHeight w:val="20"/>
          <w:jc w:val="center"/>
        </w:trPr>
        <w:tc>
          <w:tcPr>
            <w:tcW w:w="3404" w:type="dxa"/>
            <w:gridSpan w:val="3"/>
            <w:shd w:val="clear" w:color="auto" w:fill="FDB940"/>
            <w:vAlign w:val="center"/>
          </w:tcPr>
          <w:p w14:paraId="4394CDC8" w14:textId="77777777" w:rsidR="007C657A" w:rsidRPr="00937932" w:rsidRDefault="007C657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Rok za postavitev vprašanj</w:t>
            </w:r>
          </w:p>
        </w:tc>
        <w:tc>
          <w:tcPr>
            <w:tcW w:w="6293" w:type="dxa"/>
            <w:gridSpan w:val="5"/>
            <w:shd w:val="clear" w:color="auto" w:fill="FFF0D5"/>
            <w:vAlign w:val="center"/>
          </w:tcPr>
          <w:p w14:paraId="3EA752D7" w14:textId="28C71EA3" w:rsidR="007C657A" w:rsidRPr="00937932" w:rsidRDefault="00B8600D" w:rsidP="00B122E4">
            <w:pPr>
              <w:spacing w:after="120" w:line="240" w:lineRule="auto"/>
              <w:jc w:val="both"/>
              <w:rPr>
                <w:rFonts w:asciiTheme="majorHAnsi" w:hAnsiTheme="majorHAnsi" w:cstheme="majorHAnsi"/>
                <w:b/>
                <w:lang w:val="sl-SI"/>
              </w:rPr>
            </w:pPr>
            <w:r w:rsidRPr="00937932">
              <w:rPr>
                <w:rFonts w:asciiTheme="majorHAnsi" w:hAnsiTheme="majorHAnsi" w:cstheme="majorHAnsi"/>
                <w:b/>
                <w:noProof/>
              </w:rPr>
              <w:t>2</w:t>
            </w:r>
            <w:r w:rsidR="008C1132">
              <w:rPr>
                <w:rFonts w:asciiTheme="majorHAnsi" w:hAnsiTheme="majorHAnsi" w:cstheme="majorHAnsi"/>
                <w:b/>
                <w:noProof/>
              </w:rPr>
              <w:t>5</w:t>
            </w:r>
            <w:r w:rsidRPr="00937932">
              <w:rPr>
                <w:rFonts w:asciiTheme="majorHAnsi" w:hAnsiTheme="majorHAnsi" w:cstheme="majorHAnsi"/>
                <w:b/>
                <w:noProof/>
              </w:rPr>
              <w:t>.05.2021</w:t>
            </w:r>
            <w:r w:rsidR="0039067B" w:rsidRPr="00937932">
              <w:rPr>
                <w:rFonts w:asciiTheme="majorHAnsi" w:hAnsiTheme="majorHAnsi" w:cstheme="majorHAnsi"/>
                <w:b/>
                <w:lang w:val="sl-SI"/>
              </w:rPr>
              <w:t xml:space="preserve"> do </w:t>
            </w:r>
            <w:r w:rsidRPr="00937932">
              <w:rPr>
                <w:rFonts w:asciiTheme="majorHAnsi" w:hAnsiTheme="majorHAnsi" w:cstheme="majorHAnsi"/>
                <w:b/>
                <w:noProof/>
              </w:rPr>
              <w:t>1</w:t>
            </w:r>
            <w:r w:rsidR="00E549B5" w:rsidRPr="00937932">
              <w:rPr>
                <w:rFonts w:asciiTheme="majorHAnsi" w:hAnsiTheme="majorHAnsi" w:cstheme="majorHAnsi"/>
                <w:b/>
                <w:noProof/>
              </w:rPr>
              <w:t>6</w:t>
            </w:r>
            <w:r w:rsidRPr="00937932">
              <w:rPr>
                <w:rFonts w:asciiTheme="majorHAnsi" w:hAnsiTheme="majorHAnsi" w:cstheme="majorHAnsi"/>
                <w:b/>
                <w:noProof/>
              </w:rPr>
              <w:t>:00</w:t>
            </w:r>
          </w:p>
          <w:p w14:paraId="3421CC23" w14:textId="724B3B3E" w:rsidR="00625DB9" w:rsidRPr="00937932" w:rsidRDefault="00625DB9" w:rsidP="003F01F2">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na vprašanja odgovoril najkasneje</w:t>
            </w:r>
            <w:r w:rsidR="00B8600D" w:rsidRPr="00937932">
              <w:rPr>
                <w:rFonts w:asciiTheme="majorHAnsi" w:hAnsiTheme="majorHAnsi" w:cstheme="majorHAnsi"/>
                <w:lang w:val="sl-SI"/>
              </w:rPr>
              <w:t xml:space="preserve"> </w:t>
            </w:r>
            <w:r w:rsidRPr="00937932">
              <w:rPr>
                <w:rFonts w:asciiTheme="majorHAnsi" w:hAnsiTheme="majorHAnsi" w:cstheme="majorHAnsi"/>
                <w:lang w:val="sl-SI"/>
              </w:rPr>
              <w:t>do</w:t>
            </w:r>
            <w:r w:rsidR="00B8600D" w:rsidRPr="00937932">
              <w:rPr>
                <w:rFonts w:asciiTheme="majorHAnsi" w:hAnsiTheme="majorHAnsi" w:cstheme="majorHAnsi"/>
                <w:lang w:val="sl-SI"/>
              </w:rPr>
              <w:t xml:space="preserve"> 2</w:t>
            </w:r>
            <w:r w:rsidR="008C1132">
              <w:rPr>
                <w:rFonts w:asciiTheme="majorHAnsi" w:hAnsiTheme="majorHAnsi" w:cstheme="majorHAnsi"/>
                <w:lang w:val="sl-SI"/>
              </w:rPr>
              <w:t>7</w:t>
            </w:r>
            <w:r w:rsidR="00B8600D" w:rsidRPr="00937932">
              <w:rPr>
                <w:rFonts w:asciiTheme="majorHAnsi" w:hAnsiTheme="majorHAnsi" w:cstheme="majorHAnsi"/>
                <w:lang w:val="sl-SI"/>
              </w:rPr>
              <w:t>.05.2021 do 17:00</w:t>
            </w:r>
            <w:r w:rsidRPr="00937932">
              <w:rPr>
                <w:rFonts w:asciiTheme="majorHAnsi" w:hAnsiTheme="majorHAnsi" w:cstheme="majorHAnsi"/>
                <w:lang w:val="sl-SI"/>
              </w:rPr>
              <w:t xml:space="preserve"> </w:t>
            </w:r>
            <w:r w:rsidR="00970AAB" w:rsidRPr="00937932">
              <w:rPr>
                <w:rFonts w:asciiTheme="majorHAnsi" w:hAnsiTheme="majorHAnsi" w:cstheme="majorHAnsi"/>
                <w:lang w:val="sl-SI"/>
              </w:rPr>
              <w:t xml:space="preserve">preko Portala javnih naročil </w:t>
            </w:r>
            <w:hyperlink r:id="rId10" w:history="1">
              <w:r w:rsidR="00FD3487" w:rsidRPr="00937932">
                <w:rPr>
                  <w:rStyle w:val="Hiperpovezava"/>
                  <w:rFonts w:asciiTheme="majorHAnsi" w:hAnsiTheme="majorHAnsi" w:cstheme="majorHAnsi"/>
                  <w:lang w:val="sl-SI"/>
                </w:rPr>
                <w:t>www.enarocanje.si</w:t>
              </w:r>
            </w:hyperlink>
            <w:r w:rsidR="00970AAB" w:rsidRPr="00937932">
              <w:rPr>
                <w:rFonts w:asciiTheme="majorHAnsi" w:hAnsiTheme="majorHAnsi" w:cstheme="majorHAnsi"/>
                <w:lang w:val="sl-SI"/>
              </w:rPr>
              <w:t xml:space="preserve"> pri objavi predmetnega javnega naročila.</w:t>
            </w:r>
          </w:p>
        </w:tc>
      </w:tr>
      <w:tr w:rsidR="00F91822" w:rsidRPr="00A35A79"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937932" w:rsidRDefault="00C63BA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Ogled</w:t>
            </w:r>
          </w:p>
        </w:tc>
        <w:tc>
          <w:tcPr>
            <w:tcW w:w="771" w:type="dxa"/>
            <w:shd w:val="clear" w:color="auto" w:fill="FDB940"/>
            <w:vAlign w:val="center"/>
          </w:tcPr>
          <w:p w14:paraId="7AFE5E43"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NE</w:t>
            </w:r>
          </w:p>
        </w:tc>
        <w:tc>
          <w:tcPr>
            <w:tcW w:w="777" w:type="dxa"/>
            <w:shd w:val="clear" w:color="auto" w:fill="FDB940"/>
            <w:vAlign w:val="center"/>
          </w:tcPr>
          <w:p w14:paraId="0B7327DB"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DA</w:t>
            </w:r>
          </w:p>
        </w:tc>
        <w:tc>
          <w:tcPr>
            <w:tcW w:w="2224" w:type="dxa"/>
            <w:gridSpan w:val="2"/>
            <w:shd w:val="clear" w:color="auto" w:fill="FDB940"/>
            <w:vAlign w:val="center"/>
          </w:tcPr>
          <w:p w14:paraId="5BCCA53E" w14:textId="77777777" w:rsidR="00C63BAA" w:rsidRPr="00937932" w:rsidRDefault="000F3C1F"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Kontaktni podatki z</w:t>
            </w:r>
            <w:r w:rsidR="00C63BAA" w:rsidRPr="00937932">
              <w:rPr>
                <w:rFonts w:asciiTheme="majorHAnsi" w:hAnsiTheme="majorHAnsi" w:cstheme="majorHAnsi"/>
                <w:lang w:val="sl-SI"/>
              </w:rPr>
              <w:t>a predhodno najavo</w:t>
            </w:r>
          </w:p>
        </w:tc>
        <w:tc>
          <w:tcPr>
            <w:tcW w:w="1984" w:type="dxa"/>
            <w:shd w:val="clear" w:color="auto" w:fill="FDB940"/>
            <w:vAlign w:val="center"/>
          </w:tcPr>
          <w:p w14:paraId="54EC2D9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 ogleda</w:t>
            </w:r>
          </w:p>
        </w:tc>
        <w:tc>
          <w:tcPr>
            <w:tcW w:w="2075" w:type="dxa"/>
            <w:shd w:val="clear" w:color="auto" w:fill="FDB940"/>
            <w:vAlign w:val="center"/>
          </w:tcPr>
          <w:p w14:paraId="039CD8B0" w14:textId="77777777" w:rsidR="00C63BAA" w:rsidRPr="00937932" w:rsidRDefault="00C63BA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Predmet ogleda</w:t>
            </w:r>
          </w:p>
        </w:tc>
      </w:tr>
      <w:tr w:rsidR="00F91822" w:rsidRPr="00A35A79" w14:paraId="3625F8CB" w14:textId="77777777" w:rsidTr="001E1BBC">
        <w:trPr>
          <w:trHeight w:val="20"/>
          <w:jc w:val="center"/>
        </w:trPr>
        <w:tc>
          <w:tcPr>
            <w:tcW w:w="1856" w:type="dxa"/>
            <w:vMerge/>
            <w:shd w:val="clear" w:color="auto" w:fill="FAAA5A"/>
          </w:tcPr>
          <w:p w14:paraId="106A7FEA" w14:textId="77777777" w:rsidR="00C63BAA" w:rsidRPr="00937932" w:rsidRDefault="00C63BAA" w:rsidP="00B67343">
            <w:pPr>
              <w:spacing w:after="0" w:line="240" w:lineRule="auto"/>
              <w:rPr>
                <w:rFonts w:asciiTheme="majorHAnsi" w:hAnsiTheme="majorHAnsi" w:cstheme="majorHAnsi"/>
                <w:lang w:val="sl-SI"/>
              </w:rPr>
            </w:pPr>
          </w:p>
        </w:tc>
        <w:tc>
          <w:tcPr>
            <w:tcW w:w="771" w:type="dxa"/>
            <w:shd w:val="clear" w:color="auto" w:fill="FFF0D5"/>
            <w:vAlign w:val="center"/>
          </w:tcPr>
          <w:p w14:paraId="60B9E6CF" w14:textId="77777777" w:rsidR="00C63BAA" w:rsidRPr="00937932" w:rsidRDefault="00214997"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777" w:type="dxa"/>
            <w:shd w:val="clear" w:color="auto" w:fill="FFF0D5"/>
            <w:vAlign w:val="center"/>
          </w:tcPr>
          <w:p w14:paraId="56D872E2" w14:textId="77777777" w:rsidR="00C63BAA" w:rsidRPr="00937932" w:rsidRDefault="00C63BAA" w:rsidP="00B67343">
            <w:pPr>
              <w:spacing w:after="0" w:line="240" w:lineRule="auto"/>
              <w:jc w:val="center"/>
              <w:rPr>
                <w:rFonts w:asciiTheme="majorHAnsi" w:hAnsiTheme="majorHAnsi" w:cstheme="majorHAnsi"/>
                <w:lang w:val="sl-SI"/>
              </w:rPr>
            </w:pPr>
          </w:p>
        </w:tc>
        <w:tc>
          <w:tcPr>
            <w:tcW w:w="2224" w:type="dxa"/>
            <w:gridSpan w:val="2"/>
            <w:shd w:val="clear" w:color="auto" w:fill="FFF0D5"/>
            <w:vAlign w:val="center"/>
          </w:tcPr>
          <w:p w14:paraId="48BC2038" w14:textId="77777777" w:rsidR="00C63BAA" w:rsidRPr="00937932" w:rsidRDefault="00C63BAA" w:rsidP="00B67343">
            <w:pPr>
              <w:spacing w:after="0" w:line="240" w:lineRule="auto"/>
              <w:jc w:val="center"/>
              <w:rPr>
                <w:rFonts w:asciiTheme="majorHAnsi" w:hAnsiTheme="majorHAnsi" w:cstheme="majorHAnsi"/>
                <w:lang w:val="sl-SI"/>
              </w:rPr>
            </w:pPr>
          </w:p>
        </w:tc>
        <w:tc>
          <w:tcPr>
            <w:tcW w:w="1984" w:type="dxa"/>
            <w:shd w:val="clear" w:color="auto" w:fill="FFF0D5"/>
            <w:vAlign w:val="center"/>
          </w:tcPr>
          <w:p w14:paraId="742CCF32" w14:textId="77777777" w:rsidR="00C63BAA" w:rsidRPr="00937932" w:rsidRDefault="00C63BAA" w:rsidP="00B67343">
            <w:pPr>
              <w:spacing w:after="0" w:line="240" w:lineRule="auto"/>
              <w:jc w:val="center"/>
              <w:rPr>
                <w:rFonts w:asciiTheme="majorHAnsi" w:hAnsiTheme="majorHAnsi" w:cstheme="majorHAnsi"/>
                <w:lang w:val="sl-SI"/>
              </w:rPr>
            </w:pPr>
          </w:p>
        </w:tc>
        <w:tc>
          <w:tcPr>
            <w:tcW w:w="2085" w:type="dxa"/>
            <w:gridSpan w:val="2"/>
            <w:shd w:val="clear" w:color="auto" w:fill="FFF0D5"/>
            <w:vAlign w:val="center"/>
          </w:tcPr>
          <w:p w14:paraId="76159C9C" w14:textId="77777777" w:rsidR="00C63BAA" w:rsidRPr="00937932" w:rsidRDefault="00C63BAA" w:rsidP="00B67343">
            <w:pPr>
              <w:spacing w:after="0" w:line="240" w:lineRule="auto"/>
              <w:jc w:val="center"/>
              <w:rPr>
                <w:rFonts w:asciiTheme="majorHAnsi" w:hAnsiTheme="majorHAnsi" w:cstheme="majorHAnsi"/>
                <w:lang w:val="sl-SI"/>
              </w:rPr>
            </w:pPr>
          </w:p>
        </w:tc>
      </w:tr>
    </w:tbl>
    <w:p w14:paraId="69C661C7" w14:textId="77777777" w:rsidR="002E4DB2" w:rsidRPr="00937932" w:rsidRDefault="002E4DB2" w:rsidP="00B67343">
      <w:pPr>
        <w:spacing w:after="0" w:line="240" w:lineRule="auto"/>
        <w:rPr>
          <w:rFonts w:asciiTheme="majorHAnsi" w:hAnsiTheme="majorHAnsi" w:cstheme="majorHAnsi"/>
          <w:b/>
          <w:lang w:val="sl-SI"/>
        </w:rPr>
      </w:pPr>
    </w:p>
    <w:p w14:paraId="7AA20DEB" w14:textId="77777777" w:rsidR="00570859" w:rsidRPr="00937932" w:rsidRDefault="00464011"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A35A79"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937932" w:rsidRDefault="006A46FB" w:rsidP="00B67343">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Ponudba mora vsebovati vse spodaj naštete ustrezno izpolnjene obrazce in ostale zahtevane </w:t>
            </w:r>
            <w:r w:rsidR="00985FB7" w:rsidRPr="00937932">
              <w:rPr>
                <w:rFonts w:asciiTheme="majorHAnsi" w:hAnsiTheme="majorHAnsi" w:cstheme="majorHAnsi"/>
                <w:b/>
                <w:lang w:val="sl-SI"/>
              </w:rPr>
              <w:t>dokumente</w:t>
            </w:r>
          </w:p>
        </w:tc>
      </w:tr>
      <w:tr w:rsidR="006A46FB" w:rsidRPr="00A35A79" w14:paraId="495E356F" w14:textId="77777777" w:rsidTr="001E1BBC">
        <w:trPr>
          <w:trHeight w:val="20"/>
          <w:jc w:val="center"/>
        </w:trPr>
        <w:tc>
          <w:tcPr>
            <w:tcW w:w="9694" w:type="dxa"/>
            <w:shd w:val="clear" w:color="auto" w:fill="FFF0D5"/>
            <w:vAlign w:val="center"/>
          </w:tcPr>
          <w:p w14:paraId="2FAFC33B" w14:textId="23169CF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izpolnjen </w:t>
            </w:r>
            <w:r w:rsidR="00B30049" w:rsidRPr="00937932">
              <w:rPr>
                <w:rFonts w:asciiTheme="majorHAnsi" w:hAnsiTheme="majorHAnsi" w:cstheme="majorHAnsi"/>
                <w:b/>
                <w:lang w:val="sl-SI"/>
              </w:rPr>
              <w:t>in podpisan</w:t>
            </w:r>
            <w:r w:rsidR="00B30049" w:rsidRPr="00937932">
              <w:rPr>
                <w:rFonts w:asciiTheme="majorHAnsi" w:hAnsiTheme="majorHAnsi" w:cstheme="majorHAnsi"/>
                <w:lang w:val="sl-SI"/>
              </w:rPr>
              <w:t xml:space="preserve"> </w:t>
            </w:r>
            <w:r w:rsidRPr="00937932">
              <w:rPr>
                <w:rFonts w:asciiTheme="majorHAnsi" w:hAnsiTheme="majorHAnsi" w:cstheme="majorHAnsi"/>
                <w:lang w:val="sl-SI"/>
              </w:rPr>
              <w:t xml:space="preserve">obrazec </w:t>
            </w:r>
            <w:r w:rsidRPr="00937932">
              <w:rPr>
                <w:rFonts w:asciiTheme="majorHAnsi" w:hAnsiTheme="majorHAnsi" w:cstheme="majorHAnsi"/>
                <w:b/>
                <w:lang w:val="sl-SI"/>
              </w:rPr>
              <w:t xml:space="preserve">ESPD </w:t>
            </w:r>
            <w:r w:rsidRPr="00937932">
              <w:rPr>
                <w:rFonts w:asciiTheme="majorHAnsi" w:hAnsiTheme="majorHAnsi" w:cstheme="majorHAnsi"/>
                <w:lang w:val="sl-SI"/>
              </w:rPr>
              <w:t>(za vsak gospodarski subjekt, ki bo vključen v izvedbo javnega naročila);</w:t>
            </w:r>
          </w:p>
          <w:p w14:paraId="14646AE4" w14:textId="77777777" w:rsidR="00B30049" w:rsidRPr="00937932" w:rsidRDefault="00B30049" w:rsidP="00B30049">
            <w:pPr>
              <w:spacing w:after="120" w:line="240" w:lineRule="auto"/>
              <w:jc w:val="both"/>
              <w:rPr>
                <w:rFonts w:asciiTheme="majorHAnsi" w:hAnsiTheme="majorHAnsi" w:cstheme="majorHAnsi"/>
                <w:b/>
                <w:lang w:val="sl-SI"/>
              </w:rPr>
            </w:pPr>
            <w:r w:rsidRPr="00937932">
              <w:rPr>
                <w:rFonts w:asciiTheme="majorHAnsi" w:hAnsiTheme="majorHAnsi" w:cstheme="majorHAnsi"/>
                <w:b/>
                <w:lang w:val="sl-SI"/>
              </w:rPr>
              <w:t>Pojasnilo glede elektronske oddaje:</w:t>
            </w:r>
          </w:p>
          <w:p w14:paraId="6B65786E" w14:textId="77777777"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937932">
              <w:rPr>
                <w:rFonts w:asciiTheme="majorHAnsi" w:hAnsiTheme="majorHAnsi" w:cstheme="majorHAnsi"/>
                <w:lang w:val="sl-SI"/>
              </w:rPr>
              <w:t>xml</w:t>
            </w:r>
            <w:proofErr w:type="spellEnd"/>
            <w:r w:rsidRPr="00937932">
              <w:rPr>
                <w:rFonts w:asciiTheme="majorHAnsi" w:hAnsiTheme="majorHAnsi" w:cstheme="majorHAnsi"/>
                <w:lang w:val="sl-SI"/>
              </w:rPr>
              <w:t xml:space="preserve">. obliki ali nepodpisan ESPD v </w:t>
            </w:r>
            <w:proofErr w:type="spellStart"/>
            <w:r w:rsidRPr="00937932">
              <w:rPr>
                <w:rFonts w:asciiTheme="majorHAnsi" w:hAnsiTheme="majorHAnsi" w:cstheme="majorHAnsi"/>
                <w:lang w:val="sl-SI"/>
              </w:rPr>
              <w:t>xml</w:t>
            </w:r>
            <w:proofErr w:type="spellEnd"/>
            <w:r w:rsidRPr="00937932">
              <w:rPr>
                <w:rFonts w:asciiTheme="majorHAnsi" w:hAnsiTheme="majorHAnsi" w:cstheme="majorHAnsi"/>
                <w:lang w:val="sl-SI"/>
              </w:rPr>
              <w:t xml:space="preserve">. obliki, pri čemer se v slednjem primeru v skladu Splošnimi pogoji uporabe informacijskega sistema e-JN šteje, da je oddan pravno zavezujoč dokument, ki ima enako veljavnost kot podpisan. </w:t>
            </w:r>
          </w:p>
          <w:p w14:paraId="358FF73C" w14:textId="00B0A70C" w:rsidR="00B30049" w:rsidRPr="00937932" w:rsidRDefault="00B30049" w:rsidP="00B3004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Za ostale sodelujoče ponudnik v razdelek »ESPD – ostali sodelujoči« priloži podpisane ESPD v </w:t>
            </w:r>
            <w:proofErr w:type="spellStart"/>
            <w:r w:rsidRPr="00937932">
              <w:rPr>
                <w:rFonts w:asciiTheme="majorHAnsi" w:hAnsiTheme="majorHAnsi" w:cstheme="majorHAnsi"/>
                <w:lang w:val="sl-SI"/>
              </w:rPr>
              <w:t>pdf</w:t>
            </w:r>
            <w:proofErr w:type="spellEnd"/>
            <w:r w:rsidRPr="00937932">
              <w:rPr>
                <w:rFonts w:asciiTheme="majorHAnsi" w:hAnsiTheme="majorHAnsi" w:cstheme="majorHAnsi"/>
                <w:lang w:val="sl-SI"/>
              </w:rPr>
              <w:t xml:space="preserve">. obliki, ali v elektronski obliki podpisan </w:t>
            </w:r>
            <w:proofErr w:type="spellStart"/>
            <w:r w:rsidRPr="00937932">
              <w:rPr>
                <w:rFonts w:asciiTheme="majorHAnsi" w:hAnsiTheme="majorHAnsi" w:cstheme="majorHAnsi"/>
                <w:lang w:val="sl-SI"/>
              </w:rPr>
              <w:t>xml</w:t>
            </w:r>
            <w:proofErr w:type="spellEnd"/>
            <w:r w:rsidRPr="00937932">
              <w:rPr>
                <w:rFonts w:asciiTheme="majorHAnsi" w:hAnsiTheme="majorHAnsi" w:cstheme="majorHAnsi"/>
                <w:lang w:val="sl-SI"/>
              </w:rPr>
              <w:t>.</w:t>
            </w:r>
          </w:p>
          <w:p w14:paraId="14053062" w14:textId="77777777" w:rsidR="00B30049" w:rsidRPr="00937932" w:rsidRDefault="00B30049" w:rsidP="00937932">
            <w:pPr>
              <w:spacing w:after="120" w:line="240" w:lineRule="auto"/>
              <w:jc w:val="both"/>
              <w:rPr>
                <w:rFonts w:asciiTheme="majorHAnsi" w:hAnsiTheme="majorHAnsi" w:cstheme="majorHAnsi"/>
                <w:lang w:val="sl-SI"/>
              </w:rPr>
            </w:pPr>
          </w:p>
          <w:p w14:paraId="7CA58DA6" w14:textId="4A6FE233"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proofErr w:type="spellStart"/>
            <w:r w:rsidRPr="00937932">
              <w:rPr>
                <w:rFonts w:asciiTheme="majorHAnsi" w:hAnsiTheme="majorHAnsi" w:cstheme="majorHAnsi"/>
                <w:b/>
                <w:bCs/>
                <w:lang w:val="sl-SI"/>
              </w:rPr>
              <w:t>ePRO</w:t>
            </w:r>
            <w:proofErr w:type="spellEnd"/>
            <w:r w:rsidRPr="00937932">
              <w:rPr>
                <w:rFonts w:asciiTheme="majorHAnsi" w:hAnsiTheme="majorHAnsi" w:cstheme="majorHAnsi"/>
                <w:b/>
                <w:bCs/>
                <w:lang w:val="sl-SI"/>
              </w:rPr>
              <w:t xml:space="preserve"> – </w:t>
            </w:r>
            <w:proofErr w:type="spellStart"/>
            <w:r w:rsidRPr="00937932">
              <w:rPr>
                <w:rFonts w:asciiTheme="majorHAnsi" w:hAnsiTheme="majorHAnsi" w:cstheme="majorHAnsi"/>
                <w:b/>
                <w:bCs/>
                <w:lang w:val="sl-SI"/>
              </w:rPr>
              <w:t>Ponudba_</w:t>
            </w:r>
            <w:r w:rsidR="00B84881">
              <w:rPr>
                <w:rFonts w:asciiTheme="majorHAnsi" w:hAnsiTheme="majorHAnsi" w:cstheme="majorHAnsi"/>
                <w:b/>
                <w:bCs/>
                <w:lang w:val="sl-SI"/>
              </w:rPr>
              <w:t>P</w:t>
            </w:r>
            <w:r w:rsidRPr="00937932">
              <w:rPr>
                <w:rFonts w:asciiTheme="majorHAnsi" w:hAnsiTheme="majorHAnsi" w:cstheme="majorHAnsi"/>
                <w:b/>
                <w:bCs/>
                <w:lang w:val="sl-SI"/>
              </w:rPr>
              <w:t>redračun</w:t>
            </w:r>
            <w:proofErr w:type="spellEnd"/>
            <w:r w:rsidRPr="00937932">
              <w:rPr>
                <w:rFonts w:asciiTheme="majorHAnsi" w:hAnsiTheme="majorHAnsi" w:cstheme="majorHAnsi"/>
                <w:b/>
                <w:bCs/>
                <w:lang w:val="sl-SI"/>
              </w:rPr>
              <w:t xml:space="preserve"> </w:t>
            </w:r>
            <w:r w:rsidRPr="00937932">
              <w:rPr>
                <w:rFonts w:asciiTheme="majorHAnsi" w:hAnsiTheme="majorHAnsi" w:cstheme="majorHAnsi"/>
                <w:b/>
                <w:lang w:val="sl-SI"/>
              </w:rPr>
              <w:t>(v sistemu e-JN se ga naloži v razdelek »Predračun« v .</w:t>
            </w:r>
            <w:proofErr w:type="spellStart"/>
            <w:r w:rsidRPr="00937932">
              <w:rPr>
                <w:rFonts w:asciiTheme="majorHAnsi" w:hAnsiTheme="majorHAnsi" w:cstheme="majorHAnsi"/>
                <w:b/>
                <w:lang w:val="sl-SI"/>
              </w:rPr>
              <w:t>pdf</w:t>
            </w:r>
            <w:proofErr w:type="spellEnd"/>
            <w:r w:rsidRPr="00937932">
              <w:rPr>
                <w:rFonts w:asciiTheme="majorHAnsi" w:hAnsiTheme="majorHAnsi" w:cstheme="majorHAnsi"/>
                <w:b/>
                <w:lang w:val="sl-SI"/>
              </w:rPr>
              <w:t xml:space="preserve"> obliki. </w:t>
            </w:r>
            <w:r w:rsidRPr="00937932">
              <w:rPr>
                <w:rFonts w:asciiTheme="majorHAnsi" w:hAnsiTheme="majorHAnsi" w:cstheme="majorHAnsi"/>
                <w:bCs/>
                <w:lang w:val="sl-SI"/>
              </w:rPr>
              <w:t>Zaželeno je, da ponudnik dokument predloži tudi kot del celovite ponudbene dokumentacije v razdelek »Drugi dokumenti«);</w:t>
            </w:r>
          </w:p>
          <w:p w14:paraId="47FAD40B" w14:textId="103F9F2A" w:rsidR="00EF6B4E" w:rsidRPr="00937932" w:rsidRDefault="00EF6B4E" w:rsidP="00937932">
            <w:pPr>
              <w:pStyle w:val="Odstavekseznama"/>
              <w:numPr>
                <w:ilvl w:val="1"/>
                <w:numId w:val="10"/>
              </w:numPr>
              <w:spacing w:after="120" w:line="240" w:lineRule="auto"/>
              <w:jc w:val="both"/>
              <w:rPr>
                <w:rFonts w:asciiTheme="majorHAnsi" w:hAnsiTheme="majorHAnsi" w:cstheme="majorHAnsi"/>
                <w:lang w:val="sl-SI"/>
              </w:rPr>
            </w:pPr>
            <w:r w:rsidRPr="00A35A79">
              <w:rPr>
                <w:rFonts w:asciiTheme="majorHAnsi" w:hAnsiTheme="majorHAnsi" w:cstheme="majorHAnsi"/>
                <w:lang w:val="sl-SI"/>
              </w:rPr>
              <w:t xml:space="preserve">Ponudnik dokument predloži tudi </w:t>
            </w:r>
            <w:r w:rsidRPr="00A35A79">
              <w:rPr>
                <w:rFonts w:asciiTheme="majorHAnsi" w:hAnsiTheme="majorHAnsi" w:cstheme="majorHAnsi"/>
                <w:b/>
                <w:lang w:val="sl-SI"/>
              </w:rPr>
              <w:t>v izvirni .</w:t>
            </w:r>
            <w:proofErr w:type="spellStart"/>
            <w:r w:rsidRPr="00A35A79">
              <w:rPr>
                <w:rFonts w:asciiTheme="majorHAnsi" w:hAnsiTheme="majorHAnsi" w:cstheme="majorHAnsi"/>
                <w:b/>
                <w:lang w:val="sl-SI"/>
              </w:rPr>
              <w:t>xslx</w:t>
            </w:r>
            <w:proofErr w:type="spellEnd"/>
            <w:r w:rsidRPr="00A35A79">
              <w:rPr>
                <w:rFonts w:asciiTheme="majorHAnsi" w:hAnsiTheme="majorHAnsi" w:cstheme="majorHAnsi"/>
                <w:b/>
                <w:lang w:val="sl-SI"/>
              </w:rPr>
              <w:t xml:space="preserve"> obliki</w:t>
            </w:r>
            <w:r w:rsidRPr="00A35A79">
              <w:rPr>
                <w:rFonts w:asciiTheme="majorHAnsi" w:hAnsiTheme="majorHAnsi" w:cstheme="majorHAnsi"/>
                <w:lang w:val="sl-SI"/>
              </w:rPr>
              <w:t xml:space="preserve">, in sicer v zavihek »Drugi dokumenti«. V primeru razhajanj v vsebini med PDF in </w:t>
            </w:r>
            <w:proofErr w:type="spellStart"/>
            <w:r w:rsidRPr="00A35A79">
              <w:rPr>
                <w:rFonts w:asciiTheme="majorHAnsi" w:hAnsiTheme="majorHAnsi" w:cstheme="majorHAnsi"/>
                <w:lang w:val="sl-SI"/>
              </w:rPr>
              <w:t>excel</w:t>
            </w:r>
            <w:proofErr w:type="spellEnd"/>
            <w:r w:rsidRPr="00A35A79">
              <w:rPr>
                <w:rFonts w:asciiTheme="majorHAnsi" w:hAnsiTheme="majorHAnsi" w:cstheme="majorHAnsi"/>
                <w:lang w:val="sl-SI"/>
              </w:rPr>
              <w:t xml:space="preserve"> verzijo dokumenta velja tisto, kar je predloženo v PDF dokumentu. </w:t>
            </w:r>
          </w:p>
          <w:p w14:paraId="04E17B17"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 xml:space="preserve">izpolnjen obrazec </w:t>
            </w:r>
            <w:r w:rsidRPr="00937932">
              <w:rPr>
                <w:rFonts w:asciiTheme="majorHAnsi" w:hAnsiTheme="majorHAnsi" w:cstheme="majorHAnsi"/>
                <w:b/>
                <w:lang w:val="sl-SI"/>
              </w:rPr>
              <w:t xml:space="preserve">ePRO – Okvirni sporazum_vzorec – </w:t>
            </w:r>
            <w:r w:rsidRPr="00937932">
              <w:rPr>
                <w:rFonts w:asciiTheme="majorHAnsi" w:hAnsiTheme="majorHAnsi" w:cstheme="majorHAnsi"/>
                <w:bCs/>
                <w:lang w:val="sl-SI"/>
              </w:rPr>
              <w:t xml:space="preserve">dokument se predloži </w:t>
            </w:r>
            <w:r w:rsidRPr="00937932">
              <w:rPr>
                <w:rFonts w:asciiTheme="majorHAnsi" w:hAnsiTheme="majorHAnsi" w:cstheme="majorHAnsi"/>
                <w:b/>
                <w:lang w:val="sl-SI"/>
              </w:rPr>
              <w:t xml:space="preserve">v .docx obliki </w:t>
            </w:r>
            <w:r w:rsidRPr="00937932">
              <w:rPr>
                <w:rFonts w:asciiTheme="majorHAnsi" w:hAnsiTheme="majorHAnsi" w:cstheme="majorHAnsi"/>
                <w:bCs/>
                <w:lang w:val="sl-SI"/>
              </w:rPr>
              <w:t>(obvezna navedba partnerjev in morebitnih podizvajalcev ter delež oddanih del podizvajalcu v % od celote)</w:t>
            </w:r>
            <w:r w:rsidRPr="00937932">
              <w:rPr>
                <w:rFonts w:asciiTheme="majorHAnsi" w:hAnsiTheme="majorHAnsi" w:cstheme="majorHAnsi"/>
                <w:lang w:val="sl-SI"/>
              </w:rPr>
              <w:t>;</w:t>
            </w:r>
          </w:p>
          <w:p w14:paraId="593BCDDD" w14:textId="147FB15A" w:rsidR="00826BF0" w:rsidRPr="00937932" w:rsidRDefault="00826BF0" w:rsidP="00937932">
            <w:pPr>
              <w:pStyle w:val="Odstavekseznama"/>
              <w:numPr>
                <w:ilvl w:val="0"/>
                <w:numId w:val="10"/>
              </w:numPr>
              <w:rPr>
                <w:rFonts w:asciiTheme="majorHAnsi" w:hAnsiTheme="majorHAnsi" w:cstheme="majorHAnsi"/>
                <w:bCs/>
                <w:lang w:val="sl-SI"/>
              </w:rPr>
            </w:pPr>
            <w:r w:rsidRPr="00937932">
              <w:rPr>
                <w:rFonts w:asciiTheme="majorHAnsi" w:hAnsiTheme="majorHAnsi" w:cstheme="majorHAnsi"/>
                <w:lang w:val="sl-SI"/>
              </w:rPr>
              <w:t xml:space="preserve">izpolnjen obrazec </w:t>
            </w:r>
            <w:proofErr w:type="spellStart"/>
            <w:r w:rsidRPr="00937932">
              <w:rPr>
                <w:rFonts w:asciiTheme="majorHAnsi" w:hAnsiTheme="majorHAnsi" w:cstheme="majorHAnsi"/>
                <w:b/>
                <w:lang w:val="sl-SI"/>
              </w:rPr>
              <w:t>ePRO</w:t>
            </w:r>
            <w:proofErr w:type="spellEnd"/>
            <w:r w:rsidRPr="00937932">
              <w:rPr>
                <w:rFonts w:asciiTheme="majorHAnsi" w:hAnsiTheme="majorHAnsi" w:cstheme="majorHAnsi"/>
                <w:b/>
                <w:lang w:val="sl-SI"/>
              </w:rPr>
              <w:t xml:space="preserve"> – Specifikacije</w:t>
            </w:r>
            <w:r w:rsidRPr="00937932">
              <w:rPr>
                <w:rFonts w:asciiTheme="majorHAnsi" w:hAnsiTheme="majorHAnsi" w:cstheme="majorHAnsi"/>
                <w:bCs/>
                <w:lang w:val="sl-SI"/>
              </w:rPr>
              <w:t>;</w:t>
            </w:r>
            <w:r w:rsidR="00DB70C9" w:rsidRPr="00937932">
              <w:rPr>
                <w:rFonts w:asciiTheme="majorHAnsi" w:hAnsiTheme="majorHAnsi" w:cstheme="majorHAnsi"/>
              </w:rPr>
              <w:t xml:space="preserve"> </w:t>
            </w:r>
            <w:r w:rsidR="00DB70C9" w:rsidRPr="00937932">
              <w:rPr>
                <w:rFonts w:asciiTheme="majorHAnsi" w:hAnsiTheme="majorHAnsi" w:cstheme="majorHAnsi"/>
                <w:bCs/>
                <w:lang w:val="sl-SI"/>
              </w:rPr>
              <w:t xml:space="preserve">izpolnjen obrazec </w:t>
            </w:r>
            <w:proofErr w:type="spellStart"/>
            <w:r w:rsidR="00DB70C9" w:rsidRPr="00937932">
              <w:rPr>
                <w:rFonts w:asciiTheme="majorHAnsi" w:hAnsiTheme="majorHAnsi" w:cstheme="majorHAnsi"/>
                <w:bCs/>
                <w:lang w:val="sl-SI"/>
              </w:rPr>
              <w:t>ePRO</w:t>
            </w:r>
            <w:proofErr w:type="spellEnd"/>
            <w:r w:rsidR="00DB70C9" w:rsidRPr="00937932">
              <w:rPr>
                <w:rFonts w:asciiTheme="majorHAnsi" w:hAnsiTheme="majorHAnsi" w:cstheme="majorHAnsi"/>
                <w:bCs/>
                <w:lang w:val="sl-SI"/>
              </w:rPr>
              <w:t xml:space="preserve"> – Specifikacije mora biti predloženi v izvirni .</w:t>
            </w:r>
            <w:proofErr w:type="spellStart"/>
            <w:r w:rsidR="00DB70C9" w:rsidRPr="00937932">
              <w:rPr>
                <w:rFonts w:asciiTheme="majorHAnsi" w:hAnsiTheme="majorHAnsi" w:cstheme="majorHAnsi"/>
                <w:bCs/>
                <w:lang w:val="sl-SI"/>
              </w:rPr>
              <w:t>docx</w:t>
            </w:r>
            <w:proofErr w:type="spellEnd"/>
            <w:r w:rsidR="00DB70C9" w:rsidRPr="00937932">
              <w:rPr>
                <w:rFonts w:asciiTheme="majorHAnsi" w:hAnsiTheme="majorHAnsi" w:cstheme="majorHAnsi"/>
                <w:bCs/>
                <w:lang w:val="sl-SI"/>
              </w:rPr>
              <w:t xml:space="preserve">  obliki – dokumente se predloži v sistemu e-JN v zavihek »Drugi dokumenti«; </w:t>
            </w:r>
          </w:p>
          <w:p w14:paraId="4C6D9E36" w14:textId="01C37A2E" w:rsidR="00EF6B4E" w:rsidRPr="00937932" w:rsidRDefault="00EF6B4E" w:rsidP="00EF6B4E">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zahtevana tehnična dokumentacija v skladu z obrazcem </w:t>
            </w:r>
            <w:proofErr w:type="spellStart"/>
            <w:r w:rsidRPr="00937932">
              <w:rPr>
                <w:rFonts w:asciiTheme="majorHAnsi" w:hAnsiTheme="majorHAnsi" w:cstheme="majorHAnsi"/>
                <w:b/>
                <w:lang w:val="sl-SI"/>
              </w:rPr>
              <w:t>ePRO</w:t>
            </w:r>
            <w:proofErr w:type="spellEnd"/>
            <w:r w:rsidRPr="00937932">
              <w:rPr>
                <w:rFonts w:asciiTheme="majorHAnsi" w:hAnsiTheme="majorHAnsi" w:cstheme="majorHAnsi"/>
                <w:b/>
                <w:lang w:val="sl-SI"/>
              </w:rPr>
              <w:t xml:space="preserve"> - Specifikacije</w:t>
            </w:r>
            <w:r w:rsidRPr="00937932">
              <w:rPr>
                <w:rFonts w:asciiTheme="majorHAnsi" w:hAnsiTheme="majorHAnsi" w:cstheme="majorHAnsi"/>
                <w:bCs/>
                <w:lang w:val="sl-SI"/>
              </w:rPr>
              <w:t>;</w:t>
            </w:r>
          </w:p>
          <w:p w14:paraId="4DE6211E" w14:textId="77777777" w:rsidR="00DB70C9" w:rsidRPr="00937932" w:rsidRDefault="00DB70C9" w:rsidP="00DB70C9">
            <w:pPr>
              <w:pStyle w:val="Odstavekseznama"/>
              <w:numPr>
                <w:ilvl w:val="0"/>
                <w:numId w:val="10"/>
              </w:numPr>
              <w:rPr>
                <w:rFonts w:asciiTheme="majorHAnsi" w:hAnsiTheme="majorHAnsi" w:cstheme="majorHAnsi"/>
                <w:lang w:val="sl-SI"/>
              </w:rPr>
            </w:pPr>
            <w:r w:rsidRPr="00937932">
              <w:rPr>
                <w:rFonts w:asciiTheme="majorHAnsi" w:hAnsiTheme="majorHAnsi" w:cstheme="majorHAnsi"/>
                <w:lang w:val="sl-SI"/>
              </w:rPr>
              <w:t xml:space="preserve">izpolnjen obrazec </w:t>
            </w:r>
            <w:r w:rsidRPr="00937932">
              <w:rPr>
                <w:rFonts w:asciiTheme="majorHAnsi" w:hAnsiTheme="majorHAnsi" w:cstheme="majorHAnsi"/>
                <w:b/>
                <w:lang w:val="sl-SI"/>
              </w:rPr>
              <w:t>Podatki o kadru</w:t>
            </w:r>
            <w:r w:rsidRPr="00937932">
              <w:rPr>
                <w:rFonts w:asciiTheme="majorHAnsi" w:hAnsiTheme="majorHAnsi" w:cstheme="majorHAnsi"/>
                <w:lang w:val="sl-SI"/>
              </w:rPr>
              <w:t>, z zahtevanimi dokazili; izpolnjen obrazec Podatki o kadru mora biti predložen v izvirni .</w:t>
            </w:r>
            <w:proofErr w:type="spellStart"/>
            <w:r w:rsidRPr="00937932">
              <w:rPr>
                <w:rFonts w:asciiTheme="majorHAnsi" w:hAnsiTheme="majorHAnsi" w:cstheme="majorHAnsi"/>
                <w:lang w:val="sl-SI"/>
              </w:rPr>
              <w:t>docx</w:t>
            </w:r>
            <w:proofErr w:type="spellEnd"/>
            <w:r w:rsidRPr="00937932">
              <w:rPr>
                <w:rFonts w:asciiTheme="majorHAnsi" w:hAnsiTheme="majorHAnsi" w:cstheme="majorHAnsi"/>
                <w:lang w:val="sl-SI"/>
              </w:rPr>
              <w:t xml:space="preserve">  obliki – dokumente se predloži v sistemu e-JN v zavihek »Drugi dokumenti«; </w:t>
            </w:r>
          </w:p>
          <w:p w14:paraId="4332D7D4" w14:textId="67C77150"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w:t>
            </w:r>
            <w:proofErr w:type="spellStart"/>
            <w:r w:rsidRPr="00937932">
              <w:rPr>
                <w:rFonts w:asciiTheme="majorHAnsi" w:hAnsiTheme="majorHAnsi" w:cstheme="majorHAnsi"/>
                <w:b/>
                <w:lang w:val="sl-SI"/>
              </w:rPr>
              <w:t>ePRO</w:t>
            </w:r>
            <w:proofErr w:type="spellEnd"/>
            <w:r w:rsidRPr="00937932">
              <w:rPr>
                <w:rFonts w:asciiTheme="majorHAnsi" w:hAnsiTheme="majorHAnsi" w:cstheme="majorHAnsi"/>
                <w:b/>
                <w:lang w:val="sl-SI"/>
              </w:rPr>
              <w:t xml:space="preserve"> – Reference</w:t>
            </w:r>
            <w:r w:rsidRPr="00937932">
              <w:rPr>
                <w:rFonts w:asciiTheme="majorHAnsi" w:hAnsiTheme="majorHAnsi" w:cstheme="majorHAnsi"/>
                <w:lang w:val="sl-SI"/>
              </w:rPr>
              <w:t>.</w:t>
            </w:r>
          </w:p>
          <w:p w14:paraId="66556D13"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lang w:val="sl-SI"/>
              </w:rPr>
              <w:t xml:space="preserve">ePRO – Zahtevek za podatke iz kazenske evidence </w:t>
            </w:r>
            <w:r w:rsidRPr="00937932">
              <w:rPr>
                <w:rFonts w:asciiTheme="majorHAnsi" w:hAnsiTheme="majorHAnsi" w:cstheme="majorHAns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937932">
              <w:rPr>
                <w:rFonts w:asciiTheme="majorHAnsi" w:hAnsiTheme="majorHAnsi" w:cstheme="majorHAnsi"/>
                <w:bCs/>
                <w:lang w:val="sl-SI"/>
              </w:rPr>
              <w:t>;</w:t>
            </w:r>
          </w:p>
          <w:p w14:paraId="76467147" w14:textId="6C524E74"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in podpisan obrazec </w:t>
            </w:r>
            <w:r w:rsidRPr="00937932">
              <w:rPr>
                <w:rFonts w:asciiTheme="majorHAnsi" w:hAnsiTheme="majorHAnsi" w:cstheme="majorHAnsi"/>
                <w:b/>
                <w:bCs/>
                <w:lang w:val="sl-SI"/>
              </w:rPr>
              <w:t xml:space="preserve">ePRO – Izjava/podatki o udeležbi fizičnih in pravnih </w:t>
            </w:r>
            <w:r w:rsidRPr="00937932">
              <w:rPr>
                <w:rFonts w:asciiTheme="majorHAnsi" w:hAnsiTheme="majorHAnsi" w:cstheme="majorHAnsi"/>
                <w:lang w:val="sl-SI"/>
              </w:rPr>
              <w:t>oseb v lastništvu ponudnika</w:t>
            </w:r>
            <w:r w:rsidRPr="00937932">
              <w:rPr>
                <w:rFonts w:asciiTheme="majorHAnsi" w:hAnsiTheme="majorHAnsi" w:cstheme="majorHAnsi"/>
                <w:b/>
                <w:bCs/>
                <w:lang w:val="sl-SI"/>
              </w:rPr>
              <w:t xml:space="preserve"> </w:t>
            </w:r>
            <w:r w:rsidRPr="00937932">
              <w:rPr>
                <w:rFonts w:asciiTheme="majorHAnsi" w:hAnsiTheme="majorHAnsi" w:cstheme="majorHAnsi"/>
                <w:lang w:val="sl-SI"/>
              </w:rPr>
              <w:t>(za ponudnika in vse partnerje v konzorciju; v kolikor ponudnik tega obrazca ne bo predložil v ponudbi, ga bo naročnik zahteval naknadno od (izbranega) ponudnika, pred podpisom okvirnega sporazuma)</w:t>
            </w:r>
            <w:r w:rsidRPr="00937932">
              <w:rPr>
                <w:rFonts w:asciiTheme="majorHAnsi" w:hAnsiTheme="majorHAnsi" w:cstheme="majorHAnsi"/>
                <w:bCs/>
                <w:lang w:val="sl-SI"/>
              </w:rPr>
              <w:t>;</w:t>
            </w:r>
          </w:p>
          <w:p w14:paraId="7874EA44" w14:textId="77777777" w:rsidR="00DB70C9" w:rsidRPr="00937932" w:rsidRDefault="00DB70C9" w:rsidP="00DB70C9">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listine iz točke 7. teh navodil</w:t>
            </w:r>
            <w:r w:rsidRPr="00937932">
              <w:rPr>
                <w:rFonts w:asciiTheme="majorHAnsi" w:hAnsiTheme="majorHAnsi" w:cstheme="majorHAnsi"/>
                <w:lang w:val="sl-SI"/>
              </w:rPr>
              <w:t xml:space="preserve"> (razen že zgoraj navedenih razpisnih obrazcev, ki jih na tem mestu ni potrebno ponovno prilagati);</w:t>
            </w:r>
          </w:p>
          <w:p w14:paraId="384C2FD6" w14:textId="77777777" w:rsidR="00DB70C9" w:rsidRPr="00937932" w:rsidRDefault="00DB70C9" w:rsidP="00DB70C9">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pogodba s proizvajalcem ali dobaviteljem ponujene opreme</w:t>
            </w:r>
            <w:r w:rsidRPr="00937932">
              <w:rPr>
                <w:rFonts w:asciiTheme="majorHAnsi" w:hAnsiTheme="majorHAnsi" w:cstheme="majorHAnsi"/>
                <w:lang w:val="sl-SI"/>
              </w:rPr>
              <w:t>;</w:t>
            </w:r>
            <w:r w:rsidRPr="00937932">
              <w:rPr>
                <w:rFonts w:asciiTheme="majorHAnsi" w:hAnsiTheme="majorHAnsi" w:cstheme="majorHAnsi"/>
                <w:bCs/>
                <w:lang w:val="sl-SI"/>
              </w:rPr>
              <w:t xml:space="preserve"> </w:t>
            </w:r>
          </w:p>
          <w:p w14:paraId="0774A8E8" w14:textId="77777777" w:rsidR="00826BF0" w:rsidRPr="00937932" w:rsidRDefault="00826BF0" w:rsidP="00826BF0">
            <w:pPr>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bančna garancija za resnost ponudbe</w:t>
            </w:r>
            <w:r w:rsidRPr="00937932">
              <w:rPr>
                <w:rFonts w:asciiTheme="majorHAnsi" w:hAnsiTheme="majorHAnsi" w:cstheme="majorHAnsi"/>
                <w:lang w:val="sl-SI"/>
              </w:rPr>
              <w:t xml:space="preserve"> </w:t>
            </w:r>
            <w:r w:rsidRPr="00937932">
              <w:rPr>
                <w:rFonts w:asciiTheme="majorHAnsi" w:hAnsiTheme="majorHAnsi" w:cstheme="majorHAnsi"/>
                <w:b/>
                <w:lang w:val="sl-SI"/>
              </w:rPr>
              <w:t>ali enakovredno kavcijsko zavarovanje zavarovalnice</w:t>
            </w:r>
            <w:r w:rsidRPr="00937932">
              <w:rPr>
                <w:rFonts w:asciiTheme="majorHAnsi" w:hAnsiTheme="majorHAnsi" w:cstheme="majorHAnsi"/>
                <w:lang w:val="sl-SI"/>
              </w:rPr>
              <w:t xml:space="preserve"> skladno z zahtevami iz 2. točke;</w:t>
            </w:r>
          </w:p>
          <w:p w14:paraId="5AAEFBC4" w14:textId="77777777" w:rsidR="00826BF0" w:rsidRPr="00937932" w:rsidRDefault="00826BF0" w:rsidP="00826BF0">
            <w:pPr>
              <w:keepNext/>
              <w:keepLines/>
              <w:numPr>
                <w:ilvl w:val="0"/>
                <w:numId w:val="1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v primeru, da ponudnik nastopa s partnerji: pogodba o izvedbi predmeta javnega naročila</w:t>
            </w:r>
            <w:r w:rsidRPr="00937932">
              <w:rPr>
                <w:rFonts w:asciiTheme="majorHAnsi" w:hAnsiTheme="majorHAnsi" w:cstheme="majorHAnsi"/>
                <w:lang w:val="sl-SI"/>
              </w:rPr>
              <w:t xml:space="preserve"> (partnerska pogodba), v kateri se opredeli poslovodečega partnerja, ki bo od naročnika sprejemal obveznosti, navodila in lahko tudi plačila v imenu in za račun vseh sodelujočih, ter delež in vrsto storitev, ki jih opravlja posamezen partner. </w:t>
            </w:r>
            <w:r w:rsidRPr="00937932">
              <w:rPr>
                <w:rFonts w:asciiTheme="majorHAnsi" w:hAnsiTheme="majorHAnsi" w:cstheme="majorHAnsi"/>
                <w:u w:val="single"/>
                <w:lang w:val="sl-SI"/>
              </w:rPr>
              <w:t>Pogodba  mora jasno določati, da proti naročniku za celotno obveznost in za vsak njen del odgovarjajo vsi partnerji solidarno in vsak posebej v celoti.</w:t>
            </w:r>
          </w:p>
          <w:p w14:paraId="05FD7C94" w14:textId="77777777" w:rsidR="00826BF0" w:rsidRPr="00937932" w:rsidRDefault="00826BF0" w:rsidP="00826BF0">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Ponudniki v vseh zahtevanih obrazcih izpolnijo prazna polja in vsebine, ki so predvidene za vnos podatkov s strani ponudnikov.</w:t>
            </w:r>
          </w:p>
          <w:p w14:paraId="67A4714E" w14:textId="77777777" w:rsidR="005F2A43" w:rsidRPr="00937932" w:rsidRDefault="005F2A43" w:rsidP="00937932">
            <w:pPr>
              <w:spacing w:after="120" w:line="240" w:lineRule="auto"/>
              <w:jc w:val="both"/>
              <w:rPr>
                <w:rFonts w:asciiTheme="majorHAnsi" w:hAnsiTheme="majorHAnsi" w:cstheme="majorHAnsi"/>
                <w:lang w:val="sl-SI"/>
              </w:rPr>
            </w:pPr>
            <w:bookmarkStart w:id="0" w:name="_Hlk511137003"/>
            <w:r w:rsidRPr="00937932">
              <w:rPr>
                <w:rFonts w:asciiTheme="majorHAnsi" w:hAnsiTheme="majorHAnsi" w:cstheme="majorHAnsi"/>
                <w:lang w:val="sl-SI"/>
              </w:rPr>
              <w:t>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https://www.enarocanje.si/.</w:t>
            </w:r>
          </w:p>
          <w:p w14:paraId="2A9BBC44" w14:textId="70C9F39E" w:rsidR="005F2A43" w:rsidRPr="00937932" w:rsidRDefault="005F2A43"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1" w:history="1">
              <w:r w:rsidRPr="00937932">
                <w:rPr>
                  <w:rStyle w:val="Hiperpovezava"/>
                  <w:rFonts w:asciiTheme="majorHAnsi" w:hAnsiTheme="majorHAnsi" w:cstheme="majorHAnsi"/>
                  <w:lang w:val="sl-SI"/>
                </w:rPr>
                <w:t>https://ejn.gov.si/</w:t>
              </w:r>
            </w:hyperlink>
            <w:r w:rsidRPr="00937932">
              <w:rPr>
                <w:rFonts w:asciiTheme="majorHAnsi" w:hAnsiTheme="majorHAnsi" w:cstheme="majorHAnsi"/>
                <w:lang w:val="sl-SI"/>
              </w:rPr>
              <w:t xml:space="preserve"> .</w:t>
            </w:r>
          </w:p>
          <w:bookmarkEnd w:id="0"/>
          <w:p w14:paraId="286F1AA7" w14:textId="7E2DB28C" w:rsidR="006221FA"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Pr="00937932" w:rsidRDefault="002E4DB2" w:rsidP="00B67343">
      <w:pPr>
        <w:spacing w:after="0" w:line="240" w:lineRule="auto"/>
        <w:rPr>
          <w:rFonts w:asciiTheme="majorHAnsi" w:hAnsiTheme="majorHAnsi" w:cstheme="majorHAnsi"/>
          <w:b/>
          <w:lang w:val="sl-SI"/>
        </w:rPr>
      </w:pPr>
    </w:p>
    <w:p w14:paraId="0A12D15F" w14:textId="77777777" w:rsidR="00570859" w:rsidRPr="00937932" w:rsidRDefault="005E485D"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A35A79" w14:paraId="69A467A8" w14:textId="77777777" w:rsidTr="001E1BBC">
        <w:trPr>
          <w:trHeight w:val="20"/>
          <w:jc w:val="center"/>
        </w:trPr>
        <w:tc>
          <w:tcPr>
            <w:tcW w:w="2405" w:type="dxa"/>
            <w:shd w:val="clear" w:color="auto" w:fill="FDB940"/>
            <w:vAlign w:val="center"/>
          </w:tcPr>
          <w:p w14:paraId="0EF6D978" w14:textId="77777777" w:rsidR="005B17EC" w:rsidRPr="00937932" w:rsidRDefault="00153B7B"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 xml:space="preserve">Rok veljavnosti </w:t>
            </w:r>
            <w:r w:rsidR="00B20D7C" w:rsidRPr="00937932">
              <w:rPr>
                <w:rFonts w:asciiTheme="majorHAnsi" w:hAnsiTheme="majorHAnsi" w:cstheme="majorHAnsi"/>
                <w:lang w:val="sl-SI"/>
              </w:rPr>
              <w:t>p</w:t>
            </w:r>
            <w:r w:rsidR="005B17EC" w:rsidRPr="00937932">
              <w:rPr>
                <w:rFonts w:asciiTheme="majorHAnsi" w:hAnsiTheme="majorHAnsi" w:cstheme="majorHAnsi"/>
                <w:lang w:val="sl-SI"/>
              </w:rPr>
              <w:t>onudbe</w:t>
            </w:r>
          </w:p>
        </w:tc>
        <w:tc>
          <w:tcPr>
            <w:tcW w:w="7291" w:type="dxa"/>
            <w:gridSpan w:val="4"/>
            <w:shd w:val="clear" w:color="auto" w:fill="FFF0D5"/>
            <w:vAlign w:val="center"/>
          </w:tcPr>
          <w:p w14:paraId="2F018DA9" w14:textId="3A27B360" w:rsidR="005B17EC" w:rsidRPr="00937932" w:rsidRDefault="00AA1046" w:rsidP="00C474A6">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Tri </w:t>
            </w:r>
            <w:r w:rsidR="00E835E1" w:rsidRPr="00937932">
              <w:rPr>
                <w:rFonts w:asciiTheme="majorHAnsi" w:hAnsiTheme="majorHAnsi" w:cstheme="majorHAnsi"/>
                <w:lang w:val="sl-SI"/>
              </w:rPr>
              <w:t>mesece</w:t>
            </w:r>
            <w:r w:rsidR="004B6714" w:rsidRPr="00937932">
              <w:rPr>
                <w:rFonts w:asciiTheme="majorHAnsi" w:hAnsiTheme="majorHAnsi" w:cstheme="majorHAnsi"/>
                <w:lang w:val="sl-SI"/>
              </w:rPr>
              <w:t xml:space="preserve"> od roka za </w:t>
            </w:r>
            <w:r w:rsidR="009D744B" w:rsidRPr="00937932">
              <w:rPr>
                <w:rFonts w:asciiTheme="majorHAnsi" w:hAnsiTheme="majorHAnsi" w:cstheme="majorHAnsi"/>
                <w:lang w:val="sl-SI"/>
              </w:rPr>
              <w:t>prejem</w:t>
            </w:r>
            <w:r w:rsidR="004B6714" w:rsidRPr="00937932">
              <w:rPr>
                <w:rFonts w:asciiTheme="majorHAnsi" w:hAnsiTheme="majorHAnsi" w:cstheme="majorHAnsi"/>
                <w:lang w:val="sl-SI"/>
              </w:rPr>
              <w:t xml:space="preserve"> ponudbe, kar ponudniki</w:t>
            </w:r>
            <w:r w:rsidR="00FD3487" w:rsidRPr="00937932">
              <w:rPr>
                <w:rFonts w:asciiTheme="majorHAnsi" w:hAnsiTheme="majorHAnsi" w:cstheme="majorHAnsi"/>
                <w:lang w:val="sl-SI"/>
              </w:rPr>
              <w:t xml:space="preserve"> potrdijo </w:t>
            </w:r>
            <w:r w:rsidR="00FA7F14" w:rsidRPr="00937932">
              <w:rPr>
                <w:rFonts w:asciiTheme="majorHAnsi" w:hAnsiTheme="majorHAnsi" w:cstheme="majorHAnsi"/>
                <w:lang w:val="sl-SI"/>
              </w:rPr>
              <w:t xml:space="preserve">z izpolnitvijo </w:t>
            </w:r>
            <w:r w:rsidR="00FD3487" w:rsidRPr="00937932">
              <w:rPr>
                <w:rFonts w:asciiTheme="majorHAnsi" w:hAnsiTheme="majorHAnsi" w:cstheme="majorHAnsi"/>
                <w:lang w:val="sl-SI"/>
              </w:rPr>
              <w:t xml:space="preserve">obrazca </w:t>
            </w:r>
            <w:r w:rsidR="00A53BD9" w:rsidRPr="00937932">
              <w:rPr>
                <w:rFonts w:asciiTheme="majorHAnsi" w:hAnsiTheme="majorHAnsi" w:cstheme="majorHAnsi"/>
                <w:lang w:val="sl-SI"/>
              </w:rPr>
              <w:t>ESPD</w:t>
            </w:r>
            <w:r w:rsidR="004B6714" w:rsidRPr="00937932">
              <w:rPr>
                <w:rFonts w:asciiTheme="majorHAnsi" w:hAnsiTheme="majorHAnsi" w:cstheme="majorHAnsi"/>
                <w:lang w:val="sl-SI"/>
              </w:rPr>
              <w:t>.</w:t>
            </w:r>
          </w:p>
        </w:tc>
      </w:tr>
      <w:tr w:rsidR="005B17EC" w:rsidRPr="00A35A79" w14:paraId="28600EA0" w14:textId="77777777" w:rsidTr="001E1BBC">
        <w:trPr>
          <w:trHeight w:val="20"/>
          <w:jc w:val="center"/>
        </w:trPr>
        <w:tc>
          <w:tcPr>
            <w:tcW w:w="2405" w:type="dxa"/>
            <w:shd w:val="clear" w:color="auto" w:fill="FDB940"/>
            <w:vAlign w:val="center"/>
          </w:tcPr>
          <w:p w14:paraId="63297B0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Jezik ponudbe</w:t>
            </w:r>
          </w:p>
        </w:tc>
        <w:tc>
          <w:tcPr>
            <w:tcW w:w="7291" w:type="dxa"/>
            <w:gridSpan w:val="4"/>
            <w:shd w:val="clear" w:color="auto" w:fill="FFF0D5"/>
            <w:vAlign w:val="center"/>
          </w:tcPr>
          <w:p w14:paraId="4960F9E8" w14:textId="1F467247" w:rsidR="005B17EC" w:rsidRPr="00937932" w:rsidRDefault="004B6714" w:rsidP="00D83980">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pripravljena v slovenskem jeziku. </w:t>
            </w:r>
            <w:r w:rsidR="00447E2D" w:rsidRPr="00937932">
              <w:rPr>
                <w:rFonts w:asciiTheme="majorHAnsi" w:hAnsiTheme="majorHAnsi" w:cstheme="majorHAnsi"/>
                <w:lang w:val="sl-SI"/>
              </w:rPr>
              <w:t>Priloge so lahko tudi v tujem jeziku. Na zahtevo naročnika mora ponudnik priskrbeti prevod v slovenski jezik.</w:t>
            </w:r>
          </w:p>
        </w:tc>
      </w:tr>
      <w:tr w:rsidR="005B17EC" w:rsidRPr="00A35A79" w14:paraId="0C22E9DF" w14:textId="77777777" w:rsidTr="001E1BBC">
        <w:trPr>
          <w:trHeight w:val="20"/>
          <w:jc w:val="center"/>
        </w:trPr>
        <w:tc>
          <w:tcPr>
            <w:tcW w:w="2405" w:type="dxa"/>
            <w:shd w:val="clear" w:color="auto" w:fill="FDB940"/>
            <w:vAlign w:val="center"/>
          </w:tcPr>
          <w:p w14:paraId="081DE5B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Oblika ponudbe</w:t>
            </w:r>
          </w:p>
        </w:tc>
        <w:tc>
          <w:tcPr>
            <w:tcW w:w="7291" w:type="dxa"/>
            <w:gridSpan w:val="4"/>
            <w:shd w:val="clear" w:color="auto" w:fill="FFF0D5"/>
            <w:vAlign w:val="center"/>
          </w:tcPr>
          <w:p w14:paraId="1FA8070B" w14:textId="1FB0315D" w:rsidR="002B179B" w:rsidRPr="00937932" w:rsidRDefault="005F2A43"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 xml:space="preserve">Ponudba mora biti predložena v elektronski obliki v formatih obrazcev, ki jih je v dokumentaciji dal naročnik ali izpolnjenih ročno in </w:t>
            </w:r>
            <w:proofErr w:type="spellStart"/>
            <w:r w:rsidRPr="00937932">
              <w:rPr>
                <w:rFonts w:asciiTheme="majorHAnsi" w:hAnsiTheme="majorHAnsi" w:cstheme="majorHAnsi"/>
                <w:lang w:val="sl-SI"/>
              </w:rPr>
              <w:t>poskeniranih</w:t>
            </w:r>
            <w:proofErr w:type="spellEnd"/>
            <w:r w:rsidRPr="00937932">
              <w:rPr>
                <w:rFonts w:asciiTheme="majorHAnsi" w:hAnsiTheme="majorHAnsi" w:cstheme="majorHAnsi"/>
                <w:lang w:val="sl-SI"/>
              </w:rPr>
              <w:t xml:space="preserve"> v formatu PDF ter oddanih  na portalu </w:t>
            </w:r>
            <w:hyperlink r:id="rId12" w:history="1">
              <w:r w:rsidRPr="00937932">
                <w:rPr>
                  <w:rStyle w:val="Hiperpovezava"/>
                  <w:rFonts w:asciiTheme="majorHAnsi" w:hAnsiTheme="majorHAnsi" w:cstheme="majorHAnsi"/>
                  <w:lang w:val="sl-SI"/>
                </w:rPr>
                <w:t>https://ejn.gov.si/</w:t>
              </w:r>
            </w:hyperlink>
            <w:r w:rsidRPr="00937932">
              <w:rPr>
                <w:rFonts w:asciiTheme="majorHAnsi" w:hAnsiTheme="majorHAnsi" w:cstheme="majorHAnsi"/>
                <w:lang w:val="sl-SI"/>
              </w:rPr>
              <w:t xml:space="preserve"> pri objavi tega javnega naročila.</w:t>
            </w:r>
          </w:p>
        </w:tc>
      </w:tr>
      <w:tr w:rsidR="005B17EC" w:rsidRPr="00A35A79"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937932" w:rsidRDefault="00075C6E" w:rsidP="00B673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nosi vse stroške, povezane s pripravo in predložitvijo ponudbe.</w:t>
            </w:r>
          </w:p>
        </w:tc>
      </w:tr>
      <w:tr w:rsidR="005B17EC" w:rsidRPr="00A35A79"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937932" w:rsidRDefault="005B17EC"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Variantne ponudbe</w:t>
            </w:r>
          </w:p>
        </w:tc>
        <w:tc>
          <w:tcPr>
            <w:tcW w:w="1701" w:type="dxa"/>
            <w:tcBorders>
              <w:bottom w:val="single" w:sz="4" w:space="0" w:color="auto"/>
            </w:tcBorders>
            <w:shd w:val="clear" w:color="auto" w:fill="FDB940"/>
            <w:vAlign w:val="center"/>
          </w:tcPr>
          <w:p w14:paraId="1973264A"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7190B32E"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5736E4CB" w14:textId="77777777" w:rsidR="005B17EC" w:rsidRPr="00937932" w:rsidRDefault="005B17EC"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5B17EC" w:rsidRPr="00A35A79"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937932" w:rsidRDefault="005B17EC" w:rsidP="00B67343">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231AE40F" w14:textId="77777777" w:rsidR="005B17EC"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937932" w:rsidRDefault="005B17EC" w:rsidP="00B67343">
            <w:pPr>
              <w:spacing w:after="0" w:line="240" w:lineRule="auto"/>
              <w:rPr>
                <w:rFonts w:asciiTheme="majorHAnsi" w:hAnsiTheme="majorHAnsi" w:cstheme="majorHAnsi"/>
                <w:lang w:val="sl-SI"/>
              </w:rPr>
            </w:pPr>
          </w:p>
        </w:tc>
        <w:tc>
          <w:tcPr>
            <w:tcW w:w="3883" w:type="dxa"/>
            <w:tcBorders>
              <w:bottom w:val="single" w:sz="4" w:space="0" w:color="auto"/>
            </w:tcBorders>
            <w:shd w:val="clear" w:color="auto" w:fill="FFF0D5"/>
            <w:vAlign w:val="center"/>
          </w:tcPr>
          <w:p w14:paraId="321A344F" w14:textId="77777777" w:rsidR="005B17EC" w:rsidRPr="00937932" w:rsidRDefault="005B17EC" w:rsidP="00B67343">
            <w:pPr>
              <w:spacing w:after="0" w:line="240" w:lineRule="auto"/>
              <w:rPr>
                <w:rFonts w:asciiTheme="majorHAnsi" w:hAnsiTheme="majorHAnsi" w:cstheme="majorHAnsi"/>
                <w:lang w:val="sl-SI"/>
              </w:rPr>
            </w:pPr>
          </w:p>
        </w:tc>
      </w:tr>
      <w:tr w:rsidR="00AD77CA" w:rsidRPr="00A35A79"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Opcije</w:t>
            </w:r>
          </w:p>
        </w:tc>
        <w:tc>
          <w:tcPr>
            <w:tcW w:w="1701" w:type="dxa"/>
            <w:tcBorders>
              <w:bottom w:val="single" w:sz="4" w:space="0" w:color="auto"/>
            </w:tcBorders>
            <w:shd w:val="clear" w:color="auto" w:fill="FDB940"/>
            <w:vAlign w:val="center"/>
          </w:tcPr>
          <w:p w14:paraId="7F4FD19B"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niso dovoljene</w:t>
            </w:r>
          </w:p>
        </w:tc>
        <w:tc>
          <w:tcPr>
            <w:tcW w:w="1701" w:type="dxa"/>
            <w:tcBorders>
              <w:bottom w:val="single" w:sz="4" w:space="0" w:color="auto"/>
            </w:tcBorders>
            <w:shd w:val="clear" w:color="auto" w:fill="FDB940"/>
            <w:vAlign w:val="center"/>
          </w:tcPr>
          <w:p w14:paraId="34291514"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so dovoljene</w:t>
            </w:r>
          </w:p>
        </w:tc>
        <w:tc>
          <w:tcPr>
            <w:tcW w:w="3883" w:type="dxa"/>
            <w:tcBorders>
              <w:bottom w:val="single" w:sz="4" w:space="0" w:color="auto"/>
            </w:tcBorders>
            <w:shd w:val="clear" w:color="auto" w:fill="FDB940"/>
            <w:vAlign w:val="center"/>
          </w:tcPr>
          <w:p w14:paraId="271A7E27" w14:textId="77777777" w:rsidR="00AD77CA" w:rsidRPr="00937932" w:rsidRDefault="00AD77C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posebni pogoji</w:t>
            </w:r>
          </w:p>
        </w:tc>
      </w:tr>
      <w:tr w:rsidR="00AD77CA" w:rsidRPr="00A35A79"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937932" w:rsidRDefault="00AD77CA" w:rsidP="00B67343">
            <w:pPr>
              <w:spacing w:after="0" w:line="240" w:lineRule="auto"/>
              <w:rPr>
                <w:rFonts w:asciiTheme="majorHAnsi" w:hAnsiTheme="majorHAnsi" w:cstheme="majorHAnsi"/>
                <w:lang w:val="sl-SI"/>
              </w:rPr>
            </w:pPr>
          </w:p>
        </w:tc>
        <w:tc>
          <w:tcPr>
            <w:tcW w:w="1701" w:type="dxa"/>
            <w:shd w:val="clear" w:color="auto" w:fill="FFF0D5"/>
            <w:vAlign w:val="center"/>
          </w:tcPr>
          <w:p w14:paraId="6370A113" w14:textId="77777777" w:rsidR="00AD77CA" w:rsidRPr="00937932" w:rsidRDefault="00075C6E"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1701" w:type="dxa"/>
            <w:shd w:val="clear" w:color="auto" w:fill="FFF0D5"/>
            <w:vAlign w:val="center"/>
          </w:tcPr>
          <w:p w14:paraId="72E049D0" w14:textId="77777777" w:rsidR="00AD77CA" w:rsidRPr="00937932" w:rsidRDefault="00AD77CA" w:rsidP="00B67343">
            <w:pPr>
              <w:spacing w:after="0" w:line="240" w:lineRule="auto"/>
              <w:rPr>
                <w:rFonts w:asciiTheme="majorHAnsi" w:hAnsiTheme="majorHAnsi" w:cstheme="majorHAnsi"/>
                <w:lang w:val="sl-SI"/>
              </w:rPr>
            </w:pPr>
          </w:p>
        </w:tc>
        <w:tc>
          <w:tcPr>
            <w:tcW w:w="3883" w:type="dxa"/>
            <w:shd w:val="clear" w:color="auto" w:fill="FFF0D5"/>
            <w:vAlign w:val="center"/>
          </w:tcPr>
          <w:p w14:paraId="217CB0B1" w14:textId="77777777" w:rsidR="00AD77CA" w:rsidRPr="00937932" w:rsidRDefault="00AD77CA" w:rsidP="00B67343">
            <w:pPr>
              <w:spacing w:after="0" w:line="240" w:lineRule="auto"/>
              <w:rPr>
                <w:rFonts w:asciiTheme="majorHAnsi" w:hAnsiTheme="majorHAnsi" w:cstheme="majorHAnsi"/>
                <w:lang w:val="sl-SI"/>
              </w:rPr>
            </w:pPr>
          </w:p>
        </w:tc>
      </w:tr>
      <w:tr w:rsidR="00AD77CA" w:rsidRPr="00A35A79" w14:paraId="081D4D14" w14:textId="77777777" w:rsidTr="001E1BBC">
        <w:trPr>
          <w:trHeight w:val="20"/>
          <w:jc w:val="center"/>
        </w:trPr>
        <w:tc>
          <w:tcPr>
            <w:tcW w:w="2405" w:type="dxa"/>
            <w:shd w:val="clear" w:color="auto" w:fill="FDB940"/>
            <w:vAlign w:val="center"/>
          </w:tcPr>
          <w:p w14:paraId="7737609D" w14:textId="77777777" w:rsidR="00AD77CA" w:rsidRPr="00937932" w:rsidRDefault="00AD77C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Skupno nastopanje</w:t>
            </w:r>
          </w:p>
        </w:tc>
        <w:tc>
          <w:tcPr>
            <w:tcW w:w="7291" w:type="dxa"/>
            <w:gridSpan w:val="4"/>
            <w:shd w:val="clear" w:color="auto" w:fill="FFF0D5"/>
            <w:vAlign w:val="center"/>
          </w:tcPr>
          <w:p w14:paraId="22825302" w14:textId="77777777" w:rsidR="00AD77CA" w:rsidRPr="00937932" w:rsidRDefault="00075C6E" w:rsidP="0057085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javnem naročilu je dovoljena skupna ponudba več pogodbenih partnerjev.</w:t>
            </w:r>
          </w:p>
          <w:p w14:paraId="4A71BAEF" w14:textId="70731E3A" w:rsidR="00E57052" w:rsidRPr="00937932" w:rsidRDefault="00895699"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V 7. točki (Preverjanje sposobnosti) teh navodil </w:t>
            </w:r>
            <w:r w:rsidR="00075C6E" w:rsidRPr="00937932">
              <w:rPr>
                <w:rFonts w:asciiTheme="majorHAnsi" w:hAnsiTheme="majorHAnsi" w:cstheme="majorHAnsi"/>
                <w:lang w:val="sl-SI"/>
              </w:rPr>
              <w:t>je določeno, ali mora v primeru skupne ponudbe</w:t>
            </w:r>
            <w:r w:rsidR="00595EA1" w:rsidRPr="00937932">
              <w:rPr>
                <w:rFonts w:asciiTheme="majorHAnsi" w:hAnsiTheme="majorHAnsi" w:cstheme="majorHAnsi"/>
                <w:lang w:val="sl-SI"/>
              </w:rPr>
              <w:t xml:space="preserve"> </w:t>
            </w:r>
            <w:r w:rsidR="00075C6E" w:rsidRPr="00937932">
              <w:rPr>
                <w:rFonts w:asciiTheme="majorHAnsi" w:hAnsiTheme="majorHAnsi" w:cstheme="majorHAnsi"/>
                <w:lang w:val="sl-SI"/>
              </w:rPr>
              <w:t>posamezen pogoj izpolnjevati vsak izmed partnerjev ali pa lahko pogoj</w:t>
            </w:r>
            <w:r w:rsidR="00FD3487" w:rsidRPr="00937932">
              <w:rPr>
                <w:rFonts w:asciiTheme="majorHAnsi" w:hAnsiTheme="majorHAnsi" w:cstheme="majorHAnsi"/>
                <w:lang w:val="sl-SI"/>
              </w:rPr>
              <w:t xml:space="preserve"> izpolnjujejo partnerji skupaj.</w:t>
            </w:r>
          </w:p>
        </w:tc>
      </w:tr>
      <w:tr w:rsidR="005937A4" w:rsidRPr="00A35A79"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937932" w:rsidRDefault="005937A4" w:rsidP="00AB019D">
            <w:pPr>
              <w:spacing w:after="0" w:line="240" w:lineRule="auto"/>
              <w:rPr>
                <w:rFonts w:asciiTheme="majorHAnsi" w:hAnsiTheme="majorHAnsi" w:cstheme="majorHAnsi"/>
                <w:lang w:val="sl-SI"/>
              </w:rPr>
            </w:pPr>
            <w:r w:rsidRPr="00937932">
              <w:rPr>
                <w:rFonts w:asciiTheme="majorHAnsi" w:hAnsiTheme="majorHAnsi" w:cstheme="majorHAnsi"/>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ni </w:t>
            </w:r>
            <w:r w:rsidR="00572F02" w:rsidRPr="00937932">
              <w:rPr>
                <w:rFonts w:asciiTheme="majorHAnsi" w:hAnsiTheme="majorHAnsi" w:cstheme="majorHAnsi"/>
                <w:lang w:val="sl-SI"/>
              </w:rPr>
              <w:t>dovoljeno</w:t>
            </w:r>
          </w:p>
        </w:tc>
        <w:tc>
          <w:tcPr>
            <w:tcW w:w="1701" w:type="dxa"/>
            <w:tcBorders>
              <w:bottom w:val="single" w:sz="4" w:space="0" w:color="auto"/>
            </w:tcBorders>
            <w:shd w:val="clear" w:color="auto" w:fill="FDB940"/>
            <w:vAlign w:val="center"/>
          </w:tcPr>
          <w:p w14:paraId="70FE2F7F" w14:textId="52FD520D" w:rsidR="005937A4" w:rsidRPr="00937932" w:rsidRDefault="005937A4" w:rsidP="00572F02">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je </w:t>
            </w:r>
            <w:r w:rsidR="00572F02" w:rsidRPr="00937932">
              <w:rPr>
                <w:rFonts w:asciiTheme="majorHAnsi" w:hAnsiTheme="majorHAnsi" w:cstheme="majorHAnsi"/>
                <w:lang w:val="sl-SI"/>
              </w:rPr>
              <w:t>dovoljeno</w:t>
            </w:r>
          </w:p>
        </w:tc>
        <w:tc>
          <w:tcPr>
            <w:tcW w:w="3883" w:type="dxa"/>
            <w:tcBorders>
              <w:bottom w:val="single" w:sz="4" w:space="0" w:color="auto"/>
            </w:tcBorders>
            <w:shd w:val="clear" w:color="auto" w:fill="FDB940"/>
            <w:vAlign w:val="center"/>
          </w:tcPr>
          <w:p w14:paraId="62711EEF" w14:textId="1259D2BC"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pogoji</w:t>
            </w:r>
          </w:p>
        </w:tc>
      </w:tr>
      <w:tr w:rsidR="005937A4" w:rsidRPr="00A35A79"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937932" w:rsidRDefault="005937A4" w:rsidP="00AB019D">
            <w:pPr>
              <w:spacing w:after="0" w:line="240" w:lineRule="auto"/>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61FF477C" w14:textId="77777777" w:rsidR="005937A4" w:rsidRPr="00937932" w:rsidRDefault="005937A4" w:rsidP="00AB019D">
            <w:pPr>
              <w:spacing w:after="0" w:line="240" w:lineRule="auto"/>
              <w:jc w:val="center"/>
              <w:rPr>
                <w:rFonts w:asciiTheme="majorHAnsi" w:hAnsiTheme="majorHAnsi" w:cstheme="majorHAnsi"/>
                <w:lang w:val="sl-SI"/>
              </w:rPr>
            </w:pPr>
          </w:p>
        </w:tc>
        <w:tc>
          <w:tcPr>
            <w:tcW w:w="1701" w:type="dxa"/>
            <w:tcBorders>
              <w:bottom w:val="single" w:sz="4" w:space="0" w:color="auto"/>
            </w:tcBorders>
            <w:shd w:val="clear" w:color="auto" w:fill="FFF0D5"/>
            <w:vAlign w:val="center"/>
          </w:tcPr>
          <w:p w14:paraId="19664E32" w14:textId="63A0381D" w:rsidR="005937A4" w:rsidRPr="00937932" w:rsidRDefault="005937A4" w:rsidP="00AB019D">
            <w:pPr>
              <w:spacing w:after="0" w:line="240" w:lineRule="auto"/>
              <w:jc w:val="center"/>
              <w:rPr>
                <w:rFonts w:asciiTheme="majorHAnsi" w:hAnsiTheme="majorHAnsi" w:cstheme="majorHAnsi"/>
                <w:lang w:val="sl-SI"/>
              </w:rPr>
            </w:pPr>
            <w:r w:rsidRPr="00937932">
              <w:rPr>
                <w:rFonts w:asciiTheme="majorHAnsi" w:hAnsiTheme="majorHAnsi" w:cstheme="majorHAnsi"/>
                <w:lang w:val="sl-SI"/>
              </w:rPr>
              <w:sym w:font="Wingdings" w:char="F0FC"/>
            </w:r>
          </w:p>
        </w:tc>
        <w:tc>
          <w:tcPr>
            <w:tcW w:w="3883" w:type="dxa"/>
            <w:tcBorders>
              <w:bottom w:val="single" w:sz="4" w:space="0" w:color="auto"/>
            </w:tcBorders>
            <w:shd w:val="clear" w:color="auto" w:fill="FFF0D5"/>
            <w:vAlign w:val="center"/>
          </w:tcPr>
          <w:p w14:paraId="5BFACAD8" w14:textId="77777777" w:rsidR="005F2A43" w:rsidRPr="00937932" w:rsidRDefault="005F2A43" w:rsidP="005F2A43">
            <w:pPr>
              <w:spacing w:after="0" w:line="240" w:lineRule="auto"/>
              <w:jc w:val="both"/>
              <w:rPr>
                <w:rFonts w:asciiTheme="majorHAnsi" w:hAnsiTheme="majorHAnsi" w:cstheme="majorHAnsi"/>
                <w:lang w:val="sl-SI"/>
              </w:rPr>
            </w:pPr>
            <w:r w:rsidRPr="00937932">
              <w:rPr>
                <w:rFonts w:asciiTheme="majorHAnsi" w:hAnsiTheme="majorHAnsi" w:cstheme="majorHAnsi"/>
                <w:lang w:val="sl-SI"/>
              </w:rPr>
              <w:t>Skladno z 8. odstavkom 94. člena ZJN-3 naročnik ne zahteva navedbe podizvajalcev pri javnem naročilu blaga.</w:t>
            </w:r>
          </w:p>
          <w:p w14:paraId="3F44A03A" w14:textId="77777777" w:rsidR="005F2A43" w:rsidRPr="00937932" w:rsidRDefault="005F2A43" w:rsidP="005F2A43">
            <w:pPr>
              <w:spacing w:after="0" w:line="240" w:lineRule="auto"/>
              <w:jc w:val="both"/>
              <w:rPr>
                <w:rFonts w:asciiTheme="majorHAnsi" w:hAnsiTheme="majorHAnsi" w:cstheme="majorHAnsi"/>
                <w:lang w:val="sl-SI"/>
              </w:rPr>
            </w:pPr>
          </w:p>
          <w:p w14:paraId="04D28818" w14:textId="2B1957CB" w:rsidR="005937A4" w:rsidRPr="00937932" w:rsidRDefault="005F2A43" w:rsidP="005937A4">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v razmerju do naročnika v celoti odgovarja za izvedbo prejetega naročila, ne glede na število podizvajalcev.</w:t>
            </w:r>
          </w:p>
        </w:tc>
      </w:tr>
    </w:tbl>
    <w:p w14:paraId="7F0A76AB" w14:textId="77777777" w:rsidR="002D072D" w:rsidRPr="00937932" w:rsidRDefault="002D072D" w:rsidP="00B67343">
      <w:pPr>
        <w:spacing w:after="0" w:line="240" w:lineRule="auto"/>
        <w:rPr>
          <w:rFonts w:asciiTheme="majorHAnsi" w:hAnsiTheme="majorHAnsi" w:cstheme="majorHAnsi"/>
          <w:b/>
          <w:lang w:val="sl-SI"/>
        </w:rPr>
      </w:pPr>
    </w:p>
    <w:p w14:paraId="4F778B83" w14:textId="77777777" w:rsidR="00570859" w:rsidRPr="00937932" w:rsidRDefault="00BE18A9" w:rsidP="00570859">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A35A79" w14:paraId="2242AFAC" w14:textId="77777777" w:rsidTr="001E1BBC">
        <w:trPr>
          <w:trHeight w:val="20"/>
          <w:jc w:val="center"/>
        </w:trPr>
        <w:tc>
          <w:tcPr>
            <w:tcW w:w="9695" w:type="dxa"/>
            <w:gridSpan w:val="2"/>
            <w:shd w:val="clear" w:color="auto" w:fill="FDB940"/>
            <w:vAlign w:val="center"/>
          </w:tcPr>
          <w:p w14:paraId="382FF123" w14:textId="77777777" w:rsidR="001020FA"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b/>
                <w:lang w:val="sl-SI"/>
              </w:rPr>
              <w:t>Predložitev ponudb</w:t>
            </w:r>
          </w:p>
        </w:tc>
      </w:tr>
      <w:tr w:rsidR="00BE18A9" w:rsidRPr="00A35A79" w14:paraId="6C19B2BF" w14:textId="77777777" w:rsidTr="001E1BBC">
        <w:trPr>
          <w:trHeight w:val="20"/>
          <w:jc w:val="center"/>
        </w:trPr>
        <w:tc>
          <w:tcPr>
            <w:tcW w:w="2405" w:type="dxa"/>
            <w:shd w:val="clear" w:color="auto" w:fill="FDB940"/>
            <w:vAlign w:val="center"/>
          </w:tcPr>
          <w:p w14:paraId="735A18CC" w14:textId="2D5AC49A" w:rsidR="00BE18A9" w:rsidRPr="00937932" w:rsidRDefault="00BE18A9"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Rok</w:t>
            </w:r>
            <w:r w:rsidR="00FB7FC0" w:rsidRPr="00937932">
              <w:rPr>
                <w:rFonts w:asciiTheme="majorHAnsi" w:hAnsiTheme="majorHAnsi" w:cstheme="majorHAnsi"/>
                <w:lang w:val="sl-SI"/>
              </w:rPr>
              <w:t xml:space="preserve"> za prejem ponudb</w:t>
            </w:r>
          </w:p>
        </w:tc>
        <w:tc>
          <w:tcPr>
            <w:tcW w:w="7290" w:type="dxa"/>
            <w:shd w:val="clear" w:color="auto" w:fill="FFF0D5"/>
            <w:vAlign w:val="center"/>
          </w:tcPr>
          <w:p w14:paraId="6276369B" w14:textId="560C87C8" w:rsidR="00BE18A9" w:rsidRPr="00937932" w:rsidRDefault="00A66379" w:rsidP="00402734">
            <w:pPr>
              <w:spacing w:after="0" w:line="240" w:lineRule="auto"/>
              <w:rPr>
                <w:rFonts w:asciiTheme="majorHAnsi" w:hAnsiTheme="majorHAnsi" w:cstheme="majorHAnsi"/>
                <w:b/>
                <w:lang w:val="sl-SI"/>
              </w:rPr>
            </w:pPr>
            <w:r>
              <w:rPr>
                <w:rFonts w:asciiTheme="majorHAnsi" w:hAnsiTheme="majorHAnsi" w:cstheme="majorHAnsi"/>
                <w:b/>
                <w:noProof/>
              </w:rPr>
              <w:t>7</w:t>
            </w:r>
            <w:r w:rsidR="00B3421A" w:rsidRPr="00937932">
              <w:rPr>
                <w:rFonts w:asciiTheme="majorHAnsi" w:hAnsiTheme="majorHAnsi" w:cstheme="majorHAnsi"/>
                <w:b/>
                <w:noProof/>
              </w:rPr>
              <w:t>.6.2021</w:t>
            </w:r>
            <w:r w:rsidR="00C56435" w:rsidRPr="00937932">
              <w:rPr>
                <w:rFonts w:asciiTheme="majorHAnsi" w:hAnsiTheme="majorHAnsi" w:cstheme="majorHAnsi"/>
                <w:b/>
                <w:lang w:val="sl-SI"/>
              </w:rPr>
              <w:t xml:space="preserve"> do </w:t>
            </w:r>
            <w:r w:rsidR="00B3421A" w:rsidRPr="00937932">
              <w:rPr>
                <w:rFonts w:asciiTheme="majorHAnsi" w:hAnsiTheme="majorHAnsi" w:cstheme="majorHAnsi"/>
                <w:b/>
                <w:noProof/>
              </w:rPr>
              <w:t>12:00</w:t>
            </w:r>
          </w:p>
        </w:tc>
      </w:tr>
      <w:tr w:rsidR="00BE18A9" w:rsidRPr="00A35A79" w14:paraId="3D95A7B5" w14:textId="77777777" w:rsidTr="001E1BBC">
        <w:trPr>
          <w:trHeight w:val="20"/>
          <w:jc w:val="center"/>
        </w:trPr>
        <w:tc>
          <w:tcPr>
            <w:tcW w:w="2405" w:type="dxa"/>
            <w:shd w:val="clear" w:color="auto" w:fill="FDB940"/>
            <w:vAlign w:val="center"/>
          </w:tcPr>
          <w:p w14:paraId="30EB2C71" w14:textId="77777777" w:rsidR="00BE18A9" w:rsidRPr="00937932" w:rsidRDefault="00BE18A9"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Vložišče</w:t>
            </w:r>
          </w:p>
        </w:tc>
        <w:tc>
          <w:tcPr>
            <w:tcW w:w="7290" w:type="dxa"/>
            <w:shd w:val="clear" w:color="auto" w:fill="FFF0D5"/>
            <w:vAlign w:val="center"/>
          </w:tcPr>
          <w:p w14:paraId="52D8F85B" w14:textId="77777777" w:rsidR="005F2A43" w:rsidRPr="00937932" w:rsidRDefault="005F2A43" w:rsidP="005F2A43">
            <w:pPr>
              <w:spacing w:after="0" w:line="240" w:lineRule="auto"/>
              <w:jc w:val="both"/>
              <w:rPr>
                <w:rFonts w:asciiTheme="majorHAnsi" w:hAnsiTheme="majorHAnsi" w:cstheme="majorHAnsi"/>
                <w:noProof/>
                <w:lang w:val="sl-SI"/>
              </w:rPr>
            </w:pPr>
            <w:r w:rsidRPr="00937932">
              <w:rPr>
                <w:rFonts w:asciiTheme="majorHAnsi" w:hAnsiTheme="majorHAnsi" w:cstheme="majorHAnsi"/>
                <w:noProof/>
                <w:lang w:val="sl-SI"/>
              </w:rPr>
              <w:t xml:space="preserve">Ponudnik odda ponudbo v informacijski sistem e-JN na spletnem naslovu </w:t>
            </w:r>
            <w:hyperlink r:id="rId13"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s točko 3 dokumenta Navodila za uporabo informacijskega sistema za uporabo funkcionalnosti elektronske oddaje ponudb e-JN: PONUDNIKI (v nadaljevanju: Navodila za uporabo e-JN), ki je objavljen na spletnem naslovu</w:t>
            </w:r>
          </w:p>
          <w:p w14:paraId="68BCA1A2" w14:textId="77777777" w:rsidR="005F2A43" w:rsidRPr="00937932" w:rsidRDefault="00A646D4" w:rsidP="005F2A43">
            <w:pPr>
              <w:spacing w:after="120" w:line="240" w:lineRule="auto"/>
              <w:jc w:val="both"/>
              <w:rPr>
                <w:rFonts w:asciiTheme="majorHAnsi" w:hAnsiTheme="majorHAnsi" w:cstheme="majorHAnsi"/>
                <w:noProof/>
                <w:lang w:val="sl-SI"/>
              </w:rPr>
            </w:pPr>
            <w:hyperlink r:id="rId14" w:history="1">
              <w:r w:rsidR="005F2A43" w:rsidRPr="00937932">
                <w:rPr>
                  <w:rStyle w:val="Hiperpovezava"/>
                  <w:rFonts w:asciiTheme="majorHAnsi" w:hAnsiTheme="majorHAnsi" w:cstheme="majorHAnsi"/>
                  <w:noProof/>
                  <w:lang w:val="sl-SI"/>
                </w:rPr>
                <w:t>https://ejn.gov.si/aktualno/vec-informacij-ponudniki.html</w:t>
              </w:r>
            </w:hyperlink>
            <w:r w:rsidR="005F2A43" w:rsidRPr="00937932">
              <w:rPr>
                <w:rFonts w:asciiTheme="majorHAnsi" w:hAnsiTheme="majorHAnsi" w:cstheme="majorHAnsi"/>
                <w:noProof/>
                <w:lang w:val="sl-SI"/>
              </w:rPr>
              <w:t>.</w:t>
            </w:r>
          </w:p>
          <w:p w14:paraId="2791B73E" w14:textId="77777777" w:rsidR="005F2A43" w:rsidRPr="00937932" w:rsidRDefault="005F2A43" w:rsidP="005F2A43">
            <w:pPr>
              <w:spacing w:after="120" w:line="240" w:lineRule="auto"/>
              <w:jc w:val="both"/>
              <w:rPr>
                <w:rFonts w:asciiTheme="majorHAnsi" w:hAnsiTheme="majorHAnsi" w:cstheme="majorHAnsi"/>
                <w:noProof/>
                <w:lang w:val="sl-SI"/>
              </w:rPr>
            </w:pPr>
            <w:r w:rsidRPr="00937932">
              <w:rPr>
                <w:rFonts w:asciiTheme="majorHAnsi" w:hAnsiTheme="majorHAnsi" w:cstheme="majorHAnsi"/>
                <w:noProof/>
                <w:lang w:val="sl-SI"/>
              </w:rPr>
              <w:lastRenderedPageBreak/>
              <w:t xml:space="preserve">Ponudnik se mora pred oddajo ponudbe registrirati na spletnem naslovu </w:t>
            </w:r>
            <w:hyperlink r:id="rId15" w:history="1">
              <w:r w:rsidRPr="00937932">
                <w:rPr>
                  <w:rStyle w:val="Hiperpovezava"/>
                  <w:rFonts w:asciiTheme="majorHAnsi" w:hAnsiTheme="majorHAnsi" w:cstheme="majorHAnsi"/>
                  <w:noProof/>
                  <w:lang w:val="sl-SI"/>
                </w:rPr>
                <w:t>https://ejn.gov.si</w:t>
              </w:r>
            </w:hyperlink>
            <w:r w:rsidRPr="00937932">
              <w:rPr>
                <w:rFonts w:asciiTheme="majorHAnsi" w:hAnsiTheme="majorHAnsi" w:cstheme="majorHAnsi"/>
                <w:noProof/>
                <w:lang w:val="sl-SI"/>
              </w:rPr>
              <w:t>/, v skladu z Navodili za uporabo e-JN. Če je ponudnik že registriran v informacijski sistem e-JN, se v aplikacijo prijavi na istem naslovu.</w:t>
            </w:r>
          </w:p>
          <w:p w14:paraId="1C2F94E0" w14:textId="77777777" w:rsidR="005F2A43" w:rsidRPr="00937932" w:rsidRDefault="005F2A43" w:rsidP="005F2A4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937932">
              <w:rPr>
                <w:rFonts w:asciiTheme="majorHAnsi" w:hAnsiTheme="majorHAnsi" w:cstheme="majorHAnsi"/>
                <w:vertAlign w:val="superscript"/>
                <w:lang w:val="sl-SI"/>
              </w:rPr>
              <w:footnoteReference w:id="1"/>
            </w:r>
            <w:bookmarkEnd w:id="1"/>
            <w:r w:rsidRPr="00937932">
              <w:rPr>
                <w:rFonts w:asciiTheme="majorHAnsi" w:hAnsiTheme="majorHAnsi" w:cstheme="majorHAnsi"/>
                <w:lang w:val="sl-SI"/>
              </w:rPr>
              <w:t>). Z oddajo ponudbe je le-ta zavezujoča za čas, naveden v ponudbi, razen če jo uporabnik ponudnika umakne ali spremeni pred potekom roka za oddajo ponudb.</w:t>
            </w:r>
          </w:p>
          <w:p w14:paraId="08C16D34" w14:textId="258CF30E" w:rsidR="005F2A43" w:rsidRPr="00937932" w:rsidRDefault="005F2A43" w:rsidP="002F7543">
            <w:pPr>
              <w:spacing w:after="0" w:line="240" w:lineRule="auto"/>
              <w:jc w:val="both"/>
              <w:rPr>
                <w:rFonts w:asciiTheme="majorHAnsi" w:hAnsiTheme="majorHAnsi" w:cstheme="majorHAnsi"/>
              </w:rPr>
            </w:pPr>
            <w:r w:rsidRPr="00937932">
              <w:rPr>
                <w:rFonts w:asciiTheme="majorHAnsi" w:hAnsiTheme="majorHAnsi" w:cstheme="majorHAnsi"/>
                <w:b/>
                <w:noProof/>
                <w:lang w:val="sl-SI"/>
              </w:rPr>
              <w:t xml:space="preserve">Dostop do povezave za oddajo elektronske ponudbe v tem postopku javnega naročila je na naslednji povezavi:  </w:t>
            </w:r>
          </w:p>
          <w:p w14:paraId="4914C9FC" w14:textId="31F88181" w:rsidR="00BE18A9" w:rsidRPr="002F7543" w:rsidRDefault="002F7543" w:rsidP="005F2A43">
            <w:pPr>
              <w:spacing w:after="0" w:line="240" w:lineRule="auto"/>
              <w:rPr>
                <w:rFonts w:asciiTheme="majorHAnsi" w:hAnsiTheme="majorHAnsi" w:cstheme="majorHAnsi"/>
                <w:lang w:val="sl-SI"/>
              </w:rPr>
            </w:pPr>
            <w:hyperlink r:id="rId16" w:history="1">
              <w:r w:rsidRPr="002F7543">
                <w:rPr>
                  <w:rStyle w:val="Hiperpovezava"/>
                  <w:rFonts w:asciiTheme="majorHAnsi" w:hAnsiTheme="majorHAnsi" w:cstheme="majorHAnsi"/>
                  <w:lang w:val="sl-SI"/>
                </w:rPr>
                <w:t>https://ejn.gov.si/ponudba/pages/aktualno/aktualno_jnc_podrobno.xhtml?zadevaId=2004</w:t>
              </w:r>
            </w:hyperlink>
            <w:r w:rsidRPr="002F7543">
              <w:rPr>
                <w:rFonts w:asciiTheme="majorHAnsi" w:hAnsiTheme="majorHAnsi" w:cstheme="majorHAnsi"/>
                <w:lang w:val="sl-SI"/>
              </w:rPr>
              <w:t xml:space="preserve"> </w:t>
            </w:r>
          </w:p>
        </w:tc>
      </w:tr>
      <w:tr w:rsidR="00BE18A9" w:rsidRPr="00A35A79"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lang w:val="sl-SI"/>
              </w:rPr>
              <w:lastRenderedPageBreak/>
              <w:t>Spremembe in umik ponudb</w:t>
            </w:r>
          </w:p>
        </w:tc>
        <w:tc>
          <w:tcPr>
            <w:tcW w:w="7290" w:type="dxa"/>
            <w:tcBorders>
              <w:bottom w:val="single" w:sz="4" w:space="0" w:color="auto"/>
            </w:tcBorders>
            <w:shd w:val="clear" w:color="auto" w:fill="FFF0D5"/>
            <w:vAlign w:val="center"/>
          </w:tcPr>
          <w:p w14:paraId="56B9FDEE" w14:textId="53265D87" w:rsidR="004A3118" w:rsidRPr="00937932" w:rsidRDefault="005F2A43" w:rsidP="00984901">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A35A79"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937932" w:rsidRDefault="001020FA" w:rsidP="00B67343">
            <w:pPr>
              <w:spacing w:after="0" w:line="240" w:lineRule="auto"/>
              <w:rPr>
                <w:rFonts w:asciiTheme="majorHAnsi" w:hAnsiTheme="majorHAnsi" w:cstheme="majorHAnsi"/>
                <w:lang w:val="sl-SI"/>
              </w:rPr>
            </w:pPr>
            <w:r w:rsidRPr="00937932">
              <w:rPr>
                <w:rFonts w:asciiTheme="majorHAnsi" w:hAnsiTheme="majorHAnsi" w:cstheme="majorHAnsi"/>
                <w:b/>
                <w:lang w:val="sl-SI"/>
              </w:rPr>
              <w:t>Javno odpiranje ponudb</w:t>
            </w:r>
          </w:p>
        </w:tc>
      </w:tr>
      <w:tr w:rsidR="00BE18A9" w:rsidRPr="00A35A79"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Čas</w:t>
            </w:r>
          </w:p>
        </w:tc>
        <w:tc>
          <w:tcPr>
            <w:tcW w:w="7290" w:type="dxa"/>
            <w:tcBorders>
              <w:bottom w:val="single" w:sz="4" w:space="0" w:color="auto"/>
            </w:tcBorders>
            <w:shd w:val="clear" w:color="auto" w:fill="FDB940"/>
            <w:vAlign w:val="center"/>
          </w:tcPr>
          <w:p w14:paraId="52FE1054" w14:textId="77777777" w:rsidR="00BE18A9" w:rsidRPr="00937932" w:rsidRDefault="001020FA"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Lokacija</w:t>
            </w:r>
          </w:p>
        </w:tc>
      </w:tr>
      <w:tr w:rsidR="00BE18A9" w:rsidRPr="00A35A79" w14:paraId="014B0417" w14:textId="77777777" w:rsidTr="001E1BBC">
        <w:trPr>
          <w:trHeight w:val="20"/>
          <w:jc w:val="center"/>
        </w:trPr>
        <w:tc>
          <w:tcPr>
            <w:tcW w:w="2405" w:type="dxa"/>
            <w:shd w:val="clear" w:color="auto" w:fill="FFF0D5"/>
            <w:vAlign w:val="center"/>
          </w:tcPr>
          <w:p w14:paraId="64513F98" w14:textId="52B716CA" w:rsidR="00B3421A" w:rsidRPr="00937932" w:rsidRDefault="00C007AC">
            <w:pPr>
              <w:spacing w:after="0" w:line="240" w:lineRule="auto"/>
              <w:jc w:val="center"/>
              <w:rPr>
                <w:rFonts w:asciiTheme="majorHAnsi" w:hAnsiTheme="majorHAnsi" w:cstheme="majorHAnsi"/>
                <w:b/>
                <w:noProof/>
              </w:rPr>
            </w:pPr>
            <w:r>
              <w:rPr>
                <w:rFonts w:asciiTheme="majorHAnsi" w:hAnsiTheme="majorHAnsi" w:cstheme="majorHAnsi"/>
                <w:b/>
                <w:noProof/>
              </w:rPr>
              <w:t>7</w:t>
            </w:r>
            <w:r w:rsidR="0034592D" w:rsidRPr="00937932">
              <w:rPr>
                <w:rFonts w:asciiTheme="majorHAnsi" w:hAnsiTheme="majorHAnsi" w:cstheme="majorHAnsi"/>
                <w:b/>
                <w:noProof/>
              </w:rPr>
              <w:t>.6.2021</w:t>
            </w:r>
            <w:r w:rsidR="00B3421A" w:rsidRPr="00937932">
              <w:rPr>
                <w:rFonts w:asciiTheme="majorHAnsi" w:hAnsiTheme="majorHAnsi" w:cstheme="majorHAnsi"/>
                <w:b/>
                <w:noProof/>
              </w:rPr>
              <w:t xml:space="preserve"> ob </w:t>
            </w:r>
            <w:r w:rsidR="00B3421A" w:rsidRPr="00937932">
              <w:rPr>
                <w:rFonts w:asciiTheme="majorHAnsi" w:hAnsiTheme="majorHAnsi" w:cstheme="majorHAnsi"/>
                <w:b/>
                <w:lang w:val="sl-SI"/>
              </w:rPr>
              <w:t>12:10</w:t>
            </w:r>
          </w:p>
        </w:tc>
        <w:tc>
          <w:tcPr>
            <w:tcW w:w="7290" w:type="dxa"/>
            <w:shd w:val="clear" w:color="auto" w:fill="FFF0D5"/>
            <w:vAlign w:val="center"/>
          </w:tcPr>
          <w:p w14:paraId="1C0184A9" w14:textId="54F21E92" w:rsidR="00BE18A9" w:rsidRPr="00937932" w:rsidRDefault="005F2A43" w:rsidP="00B67343">
            <w:pPr>
              <w:spacing w:after="0" w:line="240" w:lineRule="auto"/>
              <w:jc w:val="center"/>
              <w:rPr>
                <w:rFonts w:asciiTheme="majorHAnsi" w:hAnsiTheme="majorHAnsi" w:cstheme="majorHAnsi"/>
                <w:lang w:val="sl-SI"/>
              </w:rPr>
            </w:pPr>
            <w:r w:rsidRPr="00937932">
              <w:rPr>
                <w:rFonts w:asciiTheme="majorHAnsi" w:hAnsiTheme="majorHAnsi" w:cstheme="majorHAnsi"/>
                <w:lang w:val="sl-SI"/>
              </w:rPr>
              <w:t xml:space="preserve">informacijski sistem e-JN na naslovu </w:t>
            </w:r>
            <w:hyperlink r:id="rId17" w:history="1">
              <w:r w:rsidRPr="00937932">
                <w:rPr>
                  <w:rStyle w:val="Hiperpovezava"/>
                  <w:rFonts w:asciiTheme="majorHAnsi" w:hAnsiTheme="majorHAnsi" w:cstheme="majorHAnsi"/>
                  <w:lang w:val="sl-SI"/>
                </w:rPr>
                <w:t>https://ejn.gov.si/</w:t>
              </w:r>
            </w:hyperlink>
          </w:p>
        </w:tc>
      </w:tr>
      <w:tr w:rsidR="006B09BE" w:rsidRPr="00A35A79" w14:paraId="0B11D5BB" w14:textId="77777777" w:rsidTr="00A4628F">
        <w:trPr>
          <w:trHeight w:val="20"/>
          <w:jc w:val="center"/>
        </w:trPr>
        <w:tc>
          <w:tcPr>
            <w:tcW w:w="9695" w:type="dxa"/>
            <w:gridSpan w:val="2"/>
            <w:shd w:val="clear" w:color="auto" w:fill="FFF0D5"/>
            <w:vAlign w:val="center"/>
          </w:tcPr>
          <w:p w14:paraId="49C0F8B3" w14:textId="41A751E9" w:rsidR="006B09BE" w:rsidRPr="00937932" w:rsidRDefault="006B09BE" w:rsidP="00937932">
            <w:pPr>
              <w:spacing w:after="0" w:line="240" w:lineRule="auto"/>
              <w:jc w:val="both"/>
              <w:rPr>
                <w:rFonts w:asciiTheme="majorHAnsi" w:hAnsiTheme="majorHAnsi" w:cstheme="majorHAnsi"/>
                <w:lang w:val="sl-SI"/>
              </w:rPr>
            </w:pPr>
            <w:r w:rsidRPr="00937932">
              <w:rPr>
                <w:rFonts w:asciiTheme="majorHAnsi" w:hAnsiTheme="majorHAnsi" w:cstheme="majorHAnsi"/>
                <w:lang w:val="sl-SI"/>
              </w:rPr>
              <w:t>Odpiranje poteka tako, da informacijski sistem e-JN samodejno ob uri, ki je določena za javno odpiranje ponudb, prikaže podatke o ponudniku, o variantah, če so bile zahtevane oziroma dovoljene, ter omogoči dostop do .</w:t>
            </w:r>
            <w:proofErr w:type="spellStart"/>
            <w:r w:rsidRPr="00937932">
              <w:rPr>
                <w:rFonts w:asciiTheme="majorHAnsi" w:hAnsiTheme="majorHAnsi" w:cstheme="majorHAnsi"/>
                <w:lang w:val="sl-SI"/>
              </w:rPr>
              <w:t>pdf</w:t>
            </w:r>
            <w:proofErr w:type="spellEnd"/>
            <w:r w:rsidRPr="00937932">
              <w:rPr>
                <w:rFonts w:asciiTheme="majorHAnsi" w:hAnsiTheme="majorHAnsi" w:cstheme="majorHAnsi"/>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937932" w:rsidRDefault="002E4DB2" w:rsidP="00B67343">
      <w:pPr>
        <w:spacing w:after="0" w:line="240" w:lineRule="auto"/>
        <w:rPr>
          <w:rFonts w:asciiTheme="majorHAnsi" w:hAnsiTheme="majorHAnsi" w:cstheme="majorHAnsi"/>
          <w:b/>
          <w:lang w:val="sl-SI"/>
        </w:rPr>
      </w:pPr>
    </w:p>
    <w:p w14:paraId="3DDA1E5B" w14:textId="77777777" w:rsidR="000A03C5" w:rsidRPr="00937932" w:rsidRDefault="000D57FD" w:rsidP="008C0BC4">
      <w:pPr>
        <w:numPr>
          <w:ilvl w:val="0"/>
          <w:numId w:val="8"/>
        </w:numPr>
        <w:spacing w:after="120" w:line="240" w:lineRule="auto"/>
        <w:rPr>
          <w:rFonts w:asciiTheme="majorHAnsi" w:hAnsiTheme="majorHAnsi" w:cstheme="majorHAnsi"/>
          <w:b/>
          <w:lang w:val="sl-SI"/>
        </w:rPr>
      </w:pPr>
      <w:r w:rsidRPr="00937932">
        <w:rPr>
          <w:rFonts w:asciiTheme="majorHAnsi" w:hAnsiTheme="majorHAnsi" w:cstheme="majorHAnsi"/>
          <w:b/>
          <w:lang w:val="sl-SI"/>
        </w:rPr>
        <w:t>PREVERJANJE SPOSOBNOSTI</w:t>
      </w:r>
    </w:p>
    <w:p w14:paraId="31727614" w14:textId="785C6560" w:rsidR="00FF30D6" w:rsidRPr="00937932" w:rsidRDefault="00E2660F" w:rsidP="00D53166">
      <w:p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 xml:space="preserve">Gospodarski subjekt potrdi izpolnjevanje pogojev s predložitvijo izpolnjenega </w:t>
      </w:r>
      <w:r w:rsidR="00D57D8E" w:rsidRPr="00937932">
        <w:rPr>
          <w:rFonts w:asciiTheme="majorHAnsi" w:hAnsiTheme="majorHAnsi" w:cstheme="majorHAnsi"/>
          <w:b/>
          <w:lang w:val="sl-SI"/>
        </w:rPr>
        <w:t xml:space="preserve">obrazca </w:t>
      </w:r>
      <w:r w:rsidR="008E20FA" w:rsidRPr="00937932">
        <w:rPr>
          <w:rFonts w:asciiTheme="majorHAnsi" w:hAnsiTheme="majorHAnsi" w:cstheme="majorHAnsi"/>
          <w:b/>
          <w:lang w:val="sl-SI"/>
        </w:rPr>
        <w:t xml:space="preserve">ESPD </w:t>
      </w:r>
      <w:r w:rsidR="008E20FA" w:rsidRPr="00937932">
        <w:rPr>
          <w:rFonts w:asciiTheme="majorHAnsi" w:hAnsiTheme="majorHAnsi" w:cstheme="majorHAnsi"/>
          <w:lang w:val="sl-SI"/>
        </w:rPr>
        <w:t xml:space="preserve">(gospodarski subjekt obrazec ESPD iz razpisne dokumentacije shrani na svoj računalnik, nato pa ga izpolni preko spletne povezave </w:t>
      </w:r>
      <w:hyperlink r:id="rId18" w:history="1">
        <w:r w:rsidR="008E20FA" w:rsidRPr="00937932">
          <w:rPr>
            <w:rStyle w:val="Hiperpovezava"/>
            <w:rFonts w:asciiTheme="majorHAnsi" w:hAnsiTheme="majorHAnsi" w:cstheme="majorHAnsi"/>
            <w:lang w:val="sl-SI"/>
          </w:rPr>
          <w:t>http://enarocanje.si/_ESPD/</w:t>
        </w:r>
      </w:hyperlink>
      <w:r w:rsidR="008E20FA" w:rsidRPr="00937932">
        <w:rPr>
          <w:rFonts w:asciiTheme="majorHAnsi" w:hAnsiTheme="majorHAnsi" w:cstheme="majorHAnsi"/>
          <w:lang w:val="sl-SI"/>
        </w:rPr>
        <w:t>. Na tej spletni povezavi gospodarski subjekt izbere opcijo »Sem gospodarski subjekt« in opcijo »Uvoziti naročnikov ESPD«.</w:t>
      </w:r>
      <w:r w:rsidR="00092689" w:rsidRPr="00937932">
        <w:rPr>
          <w:rFonts w:asciiTheme="majorHAnsi" w:hAnsiTheme="majorHAnsi" w:cstheme="majorHAnsi"/>
          <w:lang w:val="sl-SI"/>
        </w:rPr>
        <w:t xml:space="preserve"> Gospodarski subjekt predloži obrazec ESPD v .pdf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A35A79"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1458B178" w:rsidR="000B38BB" w:rsidRPr="00937932" w:rsidRDefault="003E56DC" w:rsidP="00826BF0">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RAZLOGI ZA IZKLJUČITEV</w:t>
            </w:r>
            <w:r w:rsidR="000B38BB" w:rsidRPr="00937932">
              <w:rPr>
                <w:rFonts w:asciiTheme="majorHAnsi" w:hAnsiTheme="majorHAnsi" w:cstheme="majorHAnsi"/>
                <w:b/>
                <w:lang w:val="sl-SI"/>
              </w:rPr>
              <w:t xml:space="preserve"> </w:t>
            </w:r>
          </w:p>
        </w:tc>
      </w:tr>
      <w:tr w:rsidR="003E56DC" w:rsidRPr="00A35A79" w14:paraId="0DEAB30C" w14:textId="77777777" w:rsidTr="001E1BBC">
        <w:trPr>
          <w:trHeight w:val="20"/>
          <w:jc w:val="center"/>
        </w:trPr>
        <w:tc>
          <w:tcPr>
            <w:tcW w:w="9694" w:type="dxa"/>
            <w:shd w:val="clear" w:color="auto" w:fill="FDB940"/>
            <w:vAlign w:val="center"/>
          </w:tcPr>
          <w:p w14:paraId="23444A7F" w14:textId="77777777" w:rsidR="003E56DC" w:rsidRPr="00937932" w:rsidRDefault="003E56DC"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Razlogi, povezani s kazenskimi obsodbami</w:t>
            </w:r>
          </w:p>
        </w:tc>
      </w:tr>
      <w:tr w:rsidR="00CC2203" w:rsidRPr="00A35A79"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937932" w:rsidRDefault="00CC2203" w:rsidP="003376F9">
            <w:p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937932">
              <w:rPr>
                <w:rFonts w:asciiTheme="majorHAnsi" w:hAnsiTheme="majorHAnsi" w:cstheme="majorHAnsi"/>
                <w:lang w:val="sl-SI"/>
              </w:rPr>
              <w:t>navedena</w:t>
            </w:r>
            <w:r w:rsidRPr="00937932">
              <w:rPr>
                <w:rFonts w:asciiTheme="majorHAnsi" w:hAnsiTheme="majorHAnsi" w:cstheme="majorHAnsi"/>
                <w:lang w:val="sl-SI"/>
              </w:rPr>
              <w:t xml:space="preserve"> v prvem odstavku 75. člena ZJN-3. </w:t>
            </w:r>
          </w:p>
          <w:p w14:paraId="0D758C1C" w14:textId="77777777"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p w14:paraId="718CC65E" w14:textId="49D5518F" w:rsidR="00CC2203" w:rsidRPr="00937932" w:rsidRDefault="00CC2203" w:rsidP="00CC2203">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s sedežem v Republiki Sloveniji</w:t>
            </w:r>
            <w:r w:rsidRPr="00937932">
              <w:rPr>
                <w:rFonts w:asciiTheme="majorHAnsi" w:hAnsiTheme="majorHAnsi" w:cstheme="majorHAnsi"/>
                <w:lang w:val="sl-SI"/>
              </w:rPr>
              <w:t xml:space="preserve"> potrdi izpolnjevanje pogoja s predložitvijo:</w:t>
            </w:r>
          </w:p>
          <w:p w14:paraId="40A2E6D4" w14:textId="71E855C0" w:rsidR="00CC2203" w:rsidRPr="00937932" w:rsidRDefault="00092689" w:rsidP="00CC2203">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w:t>
            </w:r>
            <w:r w:rsidR="00CC2203" w:rsidRPr="00937932">
              <w:rPr>
                <w:rFonts w:asciiTheme="majorHAnsi" w:hAnsiTheme="majorHAnsi" w:cstheme="majorHAnsi"/>
                <w:lang w:val="sl-SI"/>
              </w:rPr>
              <w:t xml:space="preserve">obrazca </w:t>
            </w:r>
            <w:r w:rsidR="00CC2203" w:rsidRPr="00937932">
              <w:rPr>
                <w:rFonts w:asciiTheme="majorHAnsi" w:hAnsiTheme="majorHAnsi" w:cstheme="majorHAnsi"/>
                <w:b/>
                <w:lang w:val="sl-SI"/>
              </w:rPr>
              <w:t>ESPD</w:t>
            </w:r>
            <w:r w:rsidR="00CC2203" w:rsidRPr="00937932">
              <w:rPr>
                <w:rFonts w:asciiTheme="majorHAnsi" w:hAnsiTheme="majorHAnsi" w:cstheme="majorHAnsi"/>
                <w:lang w:val="sl-SI"/>
              </w:rPr>
              <w:t>;</w:t>
            </w:r>
          </w:p>
          <w:p w14:paraId="0169AB8C" w14:textId="77777777" w:rsidR="00EE7AA8" w:rsidRPr="00937932" w:rsidRDefault="00CC2203" w:rsidP="00EE7AA8">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fizičnih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937932" w:rsidRDefault="00CC2203" w:rsidP="00EE7AA8">
            <w:pPr>
              <w:pStyle w:val="Odstavekseznama"/>
              <w:numPr>
                <w:ilvl w:val="0"/>
                <w:numId w:val="24"/>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b/>
                <w:lang w:val="sl-SI"/>
              </w:rPr>
              <w:t>zahtevka za podatke iz kazenske evidence pravnih oseb</w:t>
            </w:r>
            <w:r w:rsidRPr="00937932">
              <w:rPr>
                <w:rFonts w:asciiTheme="majorHAnsi" w:hAnsiTheme="majorHAnsi" w:cstheme="majorHAnsi"/>
                <w:lang w:val="sl-SI"/>
              </w:rPr>
              <w:t xml:space="preserve"> </w:t>
            </w:r>
            <w:r w:rsidRPr="00937932">
              <w:rPr>
                <w:rFonts w:asciiTheme="majorHAnsi" w:hAnsiTheme="majorHAnsi" w:cstheme="majorHAnsi"/>
                <w:i/>
                <w:lang w:val="sl-SI"/>
              </w:rPr>
              <w:t>(zahtevek se predloži za gospodarski subjekt).</w:t>
            </w:r>
          </w:p>
          <w:p w14:paraId="403EE67F" w14:textId="77777777" w:rsidR="00EE7AA8" w:rsidRPr="00937932" w:rsidRDefault="00EE7AA8" w:rsidP="00EE7AA8">
            <w:pPr>
              <w:spacing w:after="120" w:line="240" w:lineRule="auto"/>
              <w:jc w:val="both"/>
              <w:rPr>
                <w:rFonts w:asciiTheme="majorHAnsi" w:hAnsiTheme="majorHAnsi" w:cstheme="majorHAnsi"/>
                <w:lang w:val="sl-SI"/>
              </w:rPr>
            </w:pPr>
            <w:r w:rsidRPr="00937932">
              <w:rPr>
                <w:rFonts w:asciiTheme="majorHAnsi" w:hAnsiTheme="majorHAnsi" w:cstheme="majorHAnsi"/>
                <w:b/>
                <w:u w:val="single"/>
                <w:lang w:val="sl-SI"/>
              </w:rPr>
              <w:t>Gospodarski subjekt, ki nima sedeža v Republiki Sloveniji</w:t>
            </w:r>
            <w:r w:rsidRPr="00937932">
              <w:rPr>
                <w:rFonts w:asciiTheme="majorHAnsi" w:hAnsiTheme="majorHAnsi" w:cstheme="majorHAnsi"/>
                <w:lang w:val="sl-SI"/>
              </w:rPr>
              <w:t xml:space="preserve"> potrdi izpolnjevanje pogoja s predložitvijo:</w:t>
            </w:r>
          </w:p>
          <w:p w14:paraId="481D7226" w14:textId="21D8781E" w:rsidR="00EE7AA8" w:rsidRPr="00937932" w:rsidRDefault="00EE7AA8" w:rsidP="00EE7AA8">
            <w:pPr>
              <w:pStyle w:val="Odstavekseznama"/>
              <w:numPr>
                <w:ilvl w:val="0"/>
                <w:numId w:val="30"/>
              </w:numPr>
              <w:spacing w:after="120" w:line="240" w:lineRule="auto"/>
              <w:ind w:left="714" w:hanging="357"/>
              <w:contextualSpacing w:val="0"/>
              <w:jc w:val="both"/>
              <w:rPr>
                <w:rFonts w:asciiTheme="majorHAnsi" w:hAnsiTheme="majorHAnsi" w:cstheme="majorHAnsi"/>
                <w:lang w:val="sl-SI"/>
              </w:rPr>
            </w:pPr>
            <w:r w:rsidRPr="00937932">
              <w:rPr>
                <w:rFonts w:asciiTheme="majorHAnsi" w:hAnsiTheme="majorHAnsi" w:cstheme="majorHAnsi"/>
                <w:lang w:val="sl-SI"/>
              </w:rPr>
              <w:t xml:space="preserve">izpolnjenega obrazca </w:t>
            </w:r>
            <w:r w:rsidRPr="00937932">
              <w:rPr>
                <w:rFonts w:asciiTheme="majorHAnsi" w:hAnsiTheme="majorHAnsi" w:cstheme="majorHAnsi"/>
                <w:b/>
                <w:lang w:val="sl-SI"/>
              </w:rPr>
              <w:t>ESPD</w:t>
            </w:r>
            <w:r w:rsidRPr="00937932">
              <w:rPr>
                <w:rFonts w:asciiTheme="majorHAnsi" w:hAnsiTheme="majorHAnsi" w:cstheme="majorHAnsi"/>
                <w:lang w:val="sl-SI"/>
              </w:rPr>
              <w:t>;</w:t>
            </w:r>
          </w:p>
          <w:p w14:paraId="2CB0F7BE" w14:textId="77777777" w:rsidR="00EE7AA8" w:rsidRPr="00937932" w:rsidRDefault="00EE7AA8" w:rsidP="00EE7AA8">
            <w:pPr>
              <w:pStyle w:val="Odstavekseznama"/>
              <w:numPr>
                <w:ilvl w:val="0"/>
                <w:numId w:val="30"/>
              </w:numPr>
              <w:spacing w:after="120" w:line="240" w:lineRule="auto"/>
              <w:jc w:val="both"/>
              <w:rPr>
                <w:rFonts w:asciiTheme="majorHAnsi" w:hAnsiTheme="majorHAnsi" w:cstheme="majorHAnsi"/>
                <w:lang w:val="sl-SI"/>
              </w:rPr>
            </w:pPr>
            <w:r w:rsidRPr="00937932">
              <w:rPr>
                <w:rFonts w:asciiTheme="majorHAnsi" w:hAnsiTheme="majorHAnsi" w:cstheme="majorHAnsi"/>
                <w:b/>
                <w:lang w:val="sl-SI"/>
              </w:rPr>
              <w:t>izpisa iz ustreznega registra</w:t>
            </w:r>
            <w:r w:rsidRPr="00937932">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937932" w:rsidRDefault="00EE7AA8" w:rsidP="00EE7AA8">
            <w:pPr>
              <w:spacing w:after="0" w:line="240" w:lineRule="auto"/>
              <w:rPr>
                <w:rFonts w:asciiTheme="majorHAnsi" w:hAnsiTheme="majorHAnsi" w:cstheme="majorHAnsi"/>
                <w:color w:val="FF0000"/>
                <w:lang w:val="sl-SI"/>
              </w:rPr>
            </w:pPr>
            <w:r w:rsidRPr="00937932">
              <w:rPr>
                <w:rFonts w:asciiTheme="majorHAnsi" w:hAnsiTheme="majorHAnsi" w:cstheme="majorHAnsi"/>
                <w:lang w:val="sl-SI"/>
              </w:rPr>
              <w:t>Gospodarski subjekti lahko s pomočjo spletne strani</w:t>
            </w:r>
            <w:r w:rsidRPr="00937932">
              <w:rPr>
                <w:rFonts w:asciiTheme="majorHAnsi" w:hAnsiTheme="majorHAnsi" w:cstheme="majorHAnsi"/>
                <w:color w:val="FF0000"/>
                <w:lang w:val="sl-SI"/>
              </w:rPr>
              <w:t xml:space="preserve"> </w:t>
            </w:r>
          </w:p>
          <w:p w14:paraId="1C1D08FF" w14:textId="45DD50A1" w:rsidR="00EE7AA8" w:rsidRPr="00937932" w:rsidRDefault="0071770A" w:rsidP="00EE7AA8">
            <w:pPr>
              <w:spacing w:after="120" w:line="240" w:lineRule="auto"/>
              <w:jc w:val="both"/>
              <w:rPr>
                <w:rFonts w:asciiTheme="majorHAnsi" w:hAnsiTheme="majorHAnsi" w:cstheme="majorHAnsi"/>
                <w:lang w:val="sl-SI"/>
              </w:rPr>
            </w:pPr>
            <w:r w:rsidRPr="00937932">
              <w:rPr>
                <w:rStyle w:val="Hiperpovezava"/>
                <w:rFonts w:asciiTheme="majorHAnsi" w:hAnsiTheme="majorHAnsi" w:cstheme="majorHAnsi"/>
                <w:lang w:val="sl-SI"/>
              </w:rPr>
              <w:t>https://ec.europa.eu/tools/ecertis/search</w:t>
            </w:r>
            <w:r w:rsidR="00EE7AA8" w:rsidRPr="00937932">
              <w:rPr>
                <w:rFonts w:asciiTheme="majorHAnsi" w:hAnsiTheme="majorHAnsi" w:cstheme="majorHAnsi"/>
                <w:color w:val="FF0000"/>
                <w:lang w:val="sl-SI"/>
              </w:rPr>
              <w:t xml:space="preserve"> </w:t>
            </w:r>
            <w:r w:rsidR="00EE7AA8" w:rsidRPr="00937932">
              <w:rPr>
                <w:rFonts w:asciiTheme="majorHAnsi" w:hAnsiTheme="majorHAnsi" w:cstheme="majorHAnsi"/>
                <w:lang w:val="sl-SI"/>
              </w:rPr>
              <w:t>poiščejo katera država in kateri organ vodi evidenco o nekaznovanosti, in sicer:</w:t>
            </w:r>
          </w:p>
          <w:p w14:paraId="20EED15E"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legal persons and</w:t>
            </w:r>
          </w:p>
          <w:p w14:paraId="04E2B581" w14:textId="77777777" w:rsidR="00EE7AA8" w:rsidRPr="00937932" w:rsidRDefault="00EE7AA8" w:rsidP="00EE7AA8">
            <w:pPr>
              <w:numPr>
                <w:ilvl w:val="0"/>
                <w:numId w:val="29"/>
              </w:numPr>
              <w:spacing w:after="120" w:line="240" w:lineRule="auto"/>
              <w:ind w:left="714" w:hanging="357"/>
              <w:jc w:val="both"/>
              <w:rPr>
                <w:rFonts w:asciiTheme="majorHAnsi" w:hAnsiTheme="majorHAnsi" w:cstheme="majorHAnsi"/>
                <w:lang w:val="sl-SI"/>
              </w:rPr>
            </w:pPr>
            <w:r w:rsidRPr="00937932">
              <w:rPr>
                <w:rFonts w:asciiTheme="majorHAnsi" w:hAnsiTheme="majorHAnsi" w:cstheme="majorHAnsi"/>
                <w:lang w:val="sl-SI"/>
              </w:rPr>
              <w:t>Evidence of absence of conviction for natural persons.</w:t>
            </w:r>
          </w:p>
          <w:p w14:paraId="67DA3766" w14:textId="77777777" w:rsidR="00EE7AA8" w:rsidRPr="00937932" w:rsidRDefault="00EE7AA8" w:rsidP="00E35697">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7780578F" w:rsidR="000E6F0F" w:rsidRPr="00937932" w:rsidRDefault="000E6F0F" w:rsidP="00EE7AA8">
            <w:pPr>
              <w:spacing w:after="0" w:line="240" w:lineRule="auto"/>
              <w:jc w:val="both"/>
              <w:rPr>
                <w:rFonts w:asciiTheme="majorHAnsi" w:hAnsiTheme="majorHAnsi" w:cstheme="majorHAnsi"/>
                <w:lang w:val="sl-SI"/>
              </w:rPr>
            </w:pPr>
            <w:r w:rsidRPr="00937932">
              <w:rPr>
                <w:rFonts w:asciiTheme="majorHAnsi" w:hAnsiTheme="majorHAnsi" w:cstheme="majorHAnsi"/>
                <w:lang w:val="sl-SI"/>
              </w:rPr>
              <w:t>Naročnik bo kot ustrezna štel dokazila znotraj obdobja, ki ni starejše ali mlajše od treh mesecev od roka za prejem ponudb</w:t>
            </w:r>
            <w:r w:rsidR="00EA3A86" w:rsidRPr="00937932">
              <w:rPr>
                <w:rFonts w:asciiTheme="majorHAnsi" w:hAnsiTheme="majorHAnsi" w:cstheme="majorHAnsi"/>
                <w:lang w:val="sl-SI"/>
              </w:rPr>
              <w:t>.</w:t>
            </w:r>
          </w:p>
        </w:tc>
      </w:tr>
      <w:tr w:rsidR="003E56DC" w:rsidRPr="00A35A79" w14:paraId="3A7695A9" w14:textId="77777777" w:rsidTr="001E1BBC">
        <w:trPr>
          <w:trHeight w:val="20"/>
          <w:jc w:val="center"/>
        </w:trPr>
        <w:tc>
          <w:tcPr>
            <w:tcW w:w="9694" w:type="dxa"/>
            <w:shd w:val="clear" w:color="auto" w:fill="FDB940"/>
            <w:vAlign w:val="center"/>
          </w:tcPr>
          <w:p w14:paraId="2AD7F8F5" w14:textId="77777777" w:rsidR="003E56DC" w:rsidRPr="00937932" w:rsidRDefault="003E56DC" w:rsidP="00DE084D">
            <w:pPr>
              <w:spacing w:after="0" w:line="240" w:lineRule="auto"/>
              <w:ind w:left="11"/>
              <w:jc w:val="both"/>
              <w:rPr>
                <w:rFonts w:asciiTheme="majorHAnsi" w:hAnsiTheme="majorHAnsi" w:cstheme="majorHAnsi"/>
                <w:b/>
                <w:lang w:val="sl-SI"/>
              </w:rPr>
            </w:pPr>
            <w:r w:rsidRPr="00937932">
              <w:rPr>
                <w:rFonts w:asciiTheme="majorHAnsi" w:hAnsiTheme="majorHAnsi" w:cstheme="majorHAnsi"/>
                <w:b/>
                <w:lang w:val="sl-SI"/>
              </w:rPr>
              <w:t>B: Razlogi, povezani s plačilom davkov ali prispevkov za socialno varnost</w:t>
            </w:r>
          </w:p>
        </w:tc>
      </w:tr>
      <w:tr w:rsidR="00895699" w:rsidRPr="00A35A79"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937932" w:rsidRDefault="001F67E6" w:rsidP="001F67E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1. Gospodarski </w:t>
            </w:r>
            <w:r w:rsidR="00895699" w:rsidRPr="00937932">
              <w:rPr>
                <w:rFonts w:asciiTheme="majorHAnsi" w:hAnsiTheme="majorHAnsi" w:cstheme="majorHAnsi"/>
                <w:lang w:val="sl-SI"/>
              </w:rPr>
              <w:t>subjekt</w:t>
            </w:r>
            <w:r w:rsidR="00AD3803" w:rsidRPr="00937932">
              <w:rPr>
                <w:rFonts w:asciiTheme="majorHAnsi" w:hAnsiTheme="majorHAnsi" w:cstheme="majorHAnsi"/>
                <w:lang w:val="sl-SI"/>
              </w:rPr>
              <w:t xml:space="preserve"> zagotavlja, da</w:t>
            </w:r>
            <w:r w:rsidR="00895699" w:rsidRPr="00937932">
              <w:rPr>
                <w:rFonts w:asciiTheme="majorHAnsi" w:hAnsiTheme="majorHAnsi" w:cstheme="majorHAnsi"/>
                <w:lang w:val="sl-SI"/>
              </w:rPr>
              <w:t>:</w:t>
            </w:r>
          </w:p>
          <w:p w14:paraId="39D656F5" w14:textId="6F43C546" w:rsidR="00895699" w:rsidRPr="00937932" w:rsidRDefault="00895699" w:rsidP="001F67E6">
            <w:pPr>
              <w:pStyle w:val="Odstavekseznama"/>
              <w:numPr>
                <w:ilvl w:val="0"/>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937932" w:rsidRDefault="00895699" w:rsidP="00345D96">
            <w:pPr>
              <w:numPr>
                <w:ilvl w:val="1"/>
                <w:numId w:val="15"/>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ima na dan oddaje ponudbe ali prijave predložene vse obračune davčnih odtegljajev za dohodke iz delovnega razmerja</w:t>
            </w:r>
            <w:r w:rsidR="00BF525E" w:rsidRPr="00937932">
              <w:rPr>
                <w:rFonts w:asciiTheme="majorHAnsi" w:hAnsiTheme="majorHAnsi" w:cstheme="majorHAnsi"/>
                <w:lang w:val="sl-SI"/>
              </w:rPr>
              <w:t xml:space="preserve"> za obdobje zadnjih petih let </w:t>
            </w:r>
            <w:r w:rsidR="0095470E" w:rsidRPr="00937932">
              <w:rPr>
                <w:rFonts w:asciiTheme="majorHAnsi" w:hAnsiTheme="majorHAnsi" w:cstheme="majorHAnsi"/>
                <w:lang w:val="sl-SI"/>
              </w:rPr>
              <w:t>d</w:t>
            </w:r>
            <w:r w:rsidR="00BF525E" w:rsidRPr="00937932">
              <w:rPr>
                <w:rFonts w:asciiTheme="majorHAnsi" w:hAnsiTheme="majorHAnsi" w:cstheme="majorHAnsi"/>
                <w:lang w:val="sl-SI"/>
              </w:rPr>
              <w:t>o</w:t>
            </w:r>
            <w:r w:rsidRPr="00937932">
              <w:rPr>
                <w:rFonts w:asciiTheme="majorHAnsi" w:hAnsiTheme="majorHAnsi" w:cstheme="majorHAnsi"/>
                <w:lang w:val="sl-SI"/>
              </w:rPr>
              <w:t xml:space="preserve"> dne oddaje ponudbe ali prijave.</w:t>
            </w:r>
          </w:p>
          <w:p w14:paraId="115D2E01" w14:textId="29CE9533" w:rsidR="00895699" w:rsidRPr="00937932" w:rsidDel="00B96182" w:rsidRDefault="00895699" w:rsidP="00924721">
            <w:pPr>
              <w:spacing w:after="0" w:line="240" w:lineRule="auto"/>
              <w:ind w:left="11"/>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3E56DC" w:rsidRPr="00A35A79" w14:paraId="2DD09235" w14:textId="77777777" w:rsidTr="001E1BBC">
        <w:trPr>
          <w:trHeight w:val="20"/>
          <w:jc w:val="center"/>
        </w:trPr>
        <w:tc>
          <w:tcPr>
            <w:tcW w:w="9694" w:type="dxa"/>
            <w:shd w:val="clear" w:color="auto" w:fill="FDB940"/>
            <w:vAlign w:val="center"/>
          </w:tcPr>
          <w:p w14:paraId="55836BEF" w14:textId="777089C2" w:rsidR="003E56DC" w:rsidRPr="00937932" w:rsidRDefault="00826BF0" w:rsidP="00DE084D">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C</w:t>
            </w:r>
            <w:r w:rsidR="003E56DC" w:rsidRPr="00937932">
              <w:rPr>
                <w:rFonts w:asciiTheme="majorHAnsi" w:hAnsiTheme="majorHAnsi" w:cstheme="majorHAnsi"/>
                <w:b/>
                <w:lang w:val="sl-SI"/>
              </w:rPr>
              <w:t>: Nacionalni razlogi za izključitev</w:t>
            </w:r>
          </w:p>
        </w:tc>
      </w:tr>
      <w:tr w:rsidR="00895699" w:rsidRPr="00A35A79" w14:paraId="7DD11D4A" w14:textId="77777777" w:rsidTr="001E1BBC">
        <w:trPr>
          <w:trHeight w:val="20"/>
          <w:jc w:val="center"/>
        </w:trPr>
        <w:tc>
          <w:tcPr>
            <w:tcW w:w="9694" w:type="dxa"/>
            <w:shd w:val="clear" w:color="auto" w:fill="FFF0D5"/>
            <w:vAlign w:val="center"/>
          </w:tcPr>
          <w:p w14:paraId="01DB8AEF" w14:textId="26C00FA7" w:rsidR="00AA1046" w:rsidRPr="00937932" w:rsidRDefault="00AA1046" w:rsidP="001F67E6">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Nacionalna določba – evidenca z negativnimi referencami</w:t>
            </w:r>
          </w:p>
          <w:p w14:paraId="4E211269" w14:textId="000A1384" w:rsidR="00895699" w:rsidRPr="00937932" w:rsidRDefault="001F67E6" w:rsidP="00AA1046">
            <w:pPr>
              <w:spacing w:after="120" w:line="240" w:lineRule="auto"/>
              <w:jc w:val="both"/>
              <w:rPr>
                <w:rFonts w:asciiTheme="majorHAnsi" w:hAnsiTheme="majorHAnsi" w:cstheme="majorHAnsi"/>
                <w:lang w:val="sl-SI"/>
              </w:rPr>
            </w:pPr>
            <w:r w:rsidRPr="00937932">
              <w:rPr>
                <w:rFonts w:asciiTheme="majorHAnsi" w:hAnsiTheme="majorHAnsi" w:cstheme="majorHAnsi"/>
                <w:lang w:val="sl-SI"/>
              </w:rPr>
              <w:lastRenderedPageBreak/>
              <w:t xml:space="preserve">Gospodarski </w:t>
            </w:r>
            <w:r w:rsidR="00895699" w:rsidRPr="00937932">
              <w:rPr>
                <w:rFonts w:asciiTheme="majorHAnsi" w:hAnsiTheme="majorHAnsi" w:cstheme="majorHAnsi"/>
                <w:lang w:val="sl-SI"/>
              </w:rPr>
              <w:t xml:space="preserve">subjekt na dan, ko poteče rok za oddajo ponudb ali prijav, ni uvrščen v evidenco gospodarskih subjektov z negativnimi referencami iz 110. člena ZJN-3. </w:t>
            </w:r>
          </w:p>
          <w:p w14:paraId="7281EF95" w14:textId="46F0E7EF" w:rsidR="00895699" w:rsidRPr="00937932" w:rsidRDefault="00895699" w:rsidP="00C0279D">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AB2737" w:rsidRPr="00A35A79" w14:paraId="581A04C0" w14:textId="77777777" w:rsidTr="001E1BBC">
        <w:trPr>
          <w:trHeight w:val="20"/>
          <w:jc w:val="center"/>
        </w:trPr>
        <w:tc>
          <w:tcPr>
            <w:tcW w:w="9694" w:type="dxa"/>
            <w:shd w:val="clear" w:color="auto" w:fill="FFF0D5"/>
            <w:vAlign w:val="center"/>
          </w:tcPr>
          <w:p w14:paraId="3D458485" w14:textId="77777777" w:rsidR="002006BB" w:rsidRPr="00937932" w:rsidRDefault="002006BB" w:rsidP="002006BB">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lastRenderedPageBreak/>
              <w:t>2. Nacionalna določba – prekršek v zvezi s plačili za delo</w:t>
            </w:r>
          </w:p>
          <w:p w14:paraId="2EF9A42E" w14:textId="77777777" w:rsidR="002006BB" w:rsidRPr="00937932" w:rsidRDefault="002006BB" w:rsidP="002006BB">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937932" w:rsidRDefault="002006BB" w:rsidP="002006BB">
            <w:pPr>
              <w:spacing w:after="0" w:line="240" w:lineRule="auto"/>
              <w:jc w:val="both"/>
              <w:rPr>
                <w:rFonts w:asciiTheme="majorHAnsi" w:hAnsiTheme="majorHAnsi" w:cstheme="majorHAnsi"/>
                <w:lang w:val="sl-SI"/>
              </w:rPr>
            </w:pPr>
            <w:r w:rsidRPr="00937932">
              <w:rPr>
                <w:rFonts w:asciiTheme="majorHAnsi" w:hAnsiTheme="majorHAnsi" w:cstheme="majorHAnsi"/>
                <w:lang w:val="sl-SI"/>
              </w:rPr>
              <w:t>(pogoj mora izpolnjevati vsak gospodarski subjekt, ki bo vključen v izvedbo javnega naročila)</w:t>
            </w:r>
          </w:p>
        </w:tc>
      </w:tr>
      <w:tr w:rsidR="00565EEA" w:rsidRPr="00A35A79" w14:paraId="51A8A235" w14:textId="77777777" w:rsidTr="001E1BBC">
        <w:trPr>
          <w:trHeight w:val="20"/>
          <w:jc w:val="center"/>
        </w:trPr>
        <w:tc>
          <w:tcPr>
            <w:tcW w:w="9694" w:type="dxa"/>
            <w:shd w:val="clear" w:color="auto" w:fill="FDB940"/>
            <w:vAlign w:val="center"/>
          </w:tcPr>
          <w:p w14:paraId="5A5D8AF4" w14:textId="72FB05A8" w:rsidR="0081768B" w:rsidRPr="00937932" w:rsidRDefault="00463AFB" w:rsidP="00B432E4">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POGOJI ZA SODELOVANJE</w:t>
            </w:r>
          </w:p>
        </w:tc>
      </w:tr>
      <w:tr w:rsidR="00463AFB" w:rsidRPr="00A35A79" w14:paraId="056A9CBF" w14:textId="77777777" w:rsidTr="001E1BBC">
        <w:trPr>
          <w:trHeight w:val="20"/>
          <w:jc w:val="center"/>
        </w:trPr>
        <w:tc>
          <w:tcPr>
            <w:tcW w:w="9694" w:type="dxa"/>
            <w:shd w:val="clear" w:color="auto" w:fill="FDB940"/>
            <w:vAlign w:val="center"/>
          </w:tcPr>
          <w:p w14:paraId="4D63B6DA" w14:textId="54ED1C95" w:rsidR="00463AFB" w:rsidRPr="00937932" w:rsidRDefault="00DE084D" w:rsidP="00AA1046">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A: Ustreznost</w:t>
            </w:r>
          </w:p>
        </w:tc>
      </w:tr>
      <w:tr w:rsidR="00895699" w:rsidRPr="00A35A79" w14:paraId="04D55D0E" w14:textId="77777777" w:rsidTr="001E1BBC">
        <w:trPr>
          <w:trHeight w:val="20"/>
          <w:jc w:val="center"/>
        </w:trPr>
        <w:tc>
          <w:tcPr>
            <w:tcW w:w="9694" w:type="dxa"/>
            <w:shd w:val="clear" w:color="auto" w:fill="FFF0D5"/>
            <w:vAlign w:val="center"/>
          </w:tcPr>
          <w:p w14:paraId="0AE06F0B" w14:textId="77777777" w:rsidR="00826BF0" w:rsidRPr="00937932" w:rsidRDefault="00826BF0" w:rsidP="00826BF0">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Vpis v poslovni register</w:t>
            </w:r>
          </w:p>
          <w:p w14:paraId="5F10A414" w14:textId="77777777" w:rsidR="00826BF0" w:rsidRPr="00937932" w:rsidRDefault="00826BF0" w:rsidP="00826BF0">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Gospodarski subjekt je registriran za opravljanje dejavnosti, ki je predmet tega javnega naročila.</w:t>
            </w:r>
          </w:p>
          <w:p w14:paraId="780221BE" w14:textId="1C737E1E" w:rsidR="00405262" w:rsidRPr="00937932" w:rsidRDefault="00826BF0" w:rsidP="00826BF0">
            <w:pPr>
              <w:spacing w:after="0" w:line="240" w:lineRule="auto"/>
              <w:jc w:val="both"/>
              <w:rPr>
                <w:rFonts w:asciiTheme="majorHAnsi" w:hAnsiTheme="majorHAnsi" w:cstheme="majorHAnsi"/>
                <w:lang w:val="sl-SI"/>
              </w:rPr>
            </w:pPr>
            <w:r w:rsidRPr="00937932">
              <w:rPr>
                <w:rFonts w:asciiTheme="majorHAnsi" w:hAnsiTheme="majorHAnsi" w:cstheme="majorHAnsi"/>
                <w:lang w:val="sl-SI"/>
              </w:rPr>
              <w:t>(gospodarski subjekt mora izpolnjevati pogoj za svoj del posla)</w:t>
            </w:r>
          </w:p>
        </w:tc>
      </w:tr>
      <w:tr w:rsidR="000A4F81" w:rsidRPr="00A35A79" w14:paraId="280D5945" w14:textId="77777777" w:rsidTr="007E1712">
        <w:trPr>
          <w:trHeight w:val="20"/>
          <w:jc w:val="center"/>
        </w:trPr>
        <w:tc>
          <w:tcPr>
            <w:tcW w:w="9694" w:type="dxa"/>
            <w:shd w:val="clear" w:color="auto" w:fill="FDB940"/>
            <w:vAlign w:val="center"/>
          </w:tcPr>
          <w:p w14:paraId="59B5A1CF"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B: Ekonomski in finančni položaj</w:t>
            </w:r>
          </w:p>
        </w:tc>
      </w:tr>
      <w:tr w:rsidR="000A4F81" w:rsidRPr="00A35A79" w:rsidDel="00DF2BA9" w14:paraId="128DE4C6" w14:textId="77777777" w:rsidTr="007E1712">
        <w:trPr>
          <w:trHeight w:val="20"/>
          <w:jc w:val="center"/>
        </w:trPr>
        <w:tc>
          <w:tcPr>
            <w:tcW w:w="9694" w:type="dxa"/>
            <w:shd w:val="clear" w:color="auto" w:fill="FFF0D5"/>
            <w:vAlign w:val="center"/>
          </w:tcPr>
          <w:p w14:paraId="23266217" w14:textId="77777777" w:rsidR="000A4F81" w:rsidRPr="00937932" w:rsidDel="00DF2BA9"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lang w:val="sl-SI"/>
              </w:rPr>
              <w:t>/</w:t>
            </w:r>
          </w:p>
        </w:tc>
      </w:tr>
      <w:tr w:rsidR="00AA6FFF" w:rsidRPr="00A35A79" w14:paraId="220F3815" w14:textId="77777777" w:rsidTr="001E1BBC">
        <w:trPr>
          <w:trHeight w:val="20"/>
          <w:jc w:val="center"/>
        </w:trPr>
        <w:tc>
          <w:tcPr>
            <w:tcW w:w="9694" w:type="dxa"/>
            <w:shd w:val="clear" w:color="auto" w:fill="FDB940"/>
            <w:vAlign w:val="center"/>
          </w:tcPr>
          <w:p w14:paraId="401C8B0D" w14:textId="3BEB52D5" w:rsidR="0010316C" w:rsidRPr="00937932" w:rsidRDefault="00DE084D" w:rsidP="0075448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C: Tehnična in strokovna sposobnost</w:t>
            </w:r>
            <w:r w:rsidR="00826BF0" w:rsidRPr="00937932">
              <w:rPr>
                <w:rFonts w:asciiTheme="majorHAnsi" w:hAnsiTheme="majorHAnsi" w:cstheme="majorHAnsi"/>
                <w:b/>
                <w:lang w:val="sl-SI"/>
              </w:rPr>
              <w:t xml:space="preserve"> </w:t>
            </w:r>
          </w:p>
        </w:tc>
      </w:tr>
      <w:tr w:rsidR="00895699" w:rsidRPr="00A35A79" w14:paraId="6D734126" w14:textId="77777777" w:rsidTr="001E1BBC">
        <w:trPr>
          <w:trHeight w:val="20"/>
          <w:jc w:val="center"/>
        </w:trPr>
        <w:tc>
          <w:tcPr>
            <w:tcW w:w="9694" w:type="dxa"/>
            <w:shd w:val="clear" w:color="auto" w:fill="FFF0D5"/>
            <w:vAlign w:val="center"/>
          </w:tcPr>
          <w:p w14:paraId="2021BFB0" w14:textId="77777777"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1. Veljavna pogodba s proizvajalcem ali dobaviteljem ponujene opreme</w:t>
            </w:r>
          </w:p>
          <w:p w14:paraId="7270BA2D" w14:textId="09BFD211" w:rsidR="00BF411C" w:rsidRPr="00937932" w:rsidRDefault="00BF411C" w:rsidP="00937932">
            <w:pPr>
              <w:pStyle w:val="Odstavekseznama"/>
              <w:spacing w:after="120"/>
              <w:ind w:left="0"/>
              <w:jc w:val="both"/>
              <w:rPr>
                <w:rFonts w:asciiTheme="majorHAnsi" w:hAnsiTheme="majorHAnsi" w:cstheme="majorHAnsi"/>
                <w:noProof/>
              </w:rPr>
            </w:pPr>
            <w:r w:rsidRPr="00937932">
              <w:rPr>
                <w:rFonts w:asciiTheme="majorHAnsi" w:hAnsiTheme="majorHAnsi" w:cstheme="majorHAnsi"/>
                <w:noProof/>
              </w:rPr>
              <w:t>V kolikor ima ponudnik pogodbo z dobaviteljem, ki ni proizvajalec, mora predložiti tudi dokaz o pogodbenem odnosu med dobaviteljem in proizvajalcem.</w:t>
            </w:r>
          </w:p>
          <w:p w14:paraId="69A34755" w14:textId="531EE827" w:rsidR="00BF411C" w:rsidRPr="00937932" w:rsidRDefault="00BF411C" w:rsidP="00BF411C">
            <w:pPr>
              <w:spacing w:after="120"/>
              <w:jc w:val="both"/>
              <w:rPr>
                <w:rFonts w:asciiTheme="majorHAnsi" w:hAnsiTheme="majorHAnsi" w:cstheme="majorHAnsi"/>
                <w:lang w:val="sl-SI"/>
              </w:rPr>
            </w:pPr>
            <w:r w:rsidRPr="00937932">
              <w:rPr>
                <w:rFonts w:asciiTheme="majorHAnsi" w:hAnsiTheme="majorHAnsi" w:cstheme="majorHAnsi"/>
                <w:lang w:val="sl-SI"/>
              </w:rPr>
              <w:t>Ponudnik izkaže izpolnjevanje pogoja z ustrezno pogodbo oz. ustreznimi pogodbami</w:t>
            </w:r>
            <w:r w:rsidR="00DD72CA">
              <w:rPr>
                <w:rFonts w:asciiTheme="majorHAnsi" w:hAnsiTheme="majorHAnsi" w:cstheme="majorHAnsi"/>
                <w:lang w:val="sl-SI"/>
              </w:rPr>
              <w:t>, ki jih predloži</w:t>
            </w:r>
            <w:r w:rsidR="00B1006D">
              <w:rPr>
                <w:rFonts w:asciiTheme="majorHAnsi" w:hAnsiTheme="majorHAnsi" w:cstheme="majorHAnsi"/>
                <w:lang w:val="sl-SI"/>
              </w:rPr>
              <w:t xml:space="preserve"> v sistemu e-JN v zavihek »Drugi dokumenti«.</w:t>
            </w:r>
          </w:p>
          <w:p w14:paraId="0506B5A5" w14:textId="38B3C1FC" w:rsidR="00F77C5B" w:rsidRPr="00937932" w:rsidRDefault="00BF411C" w:rsidP="00F77C5B">
            <w:pPr>
              <w:spacing w:after="120" w:line="240" w:lineRule="auto"/>
              <w:jc w:val="both"/>
              <w:rPr>
                <w:rFonts w:asciiTheme="majorHAnsi" w:hAnsiTheme="majorHAnsi" w:cstheme="majorHAnsi"/>
                <w: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20F242B7" w14:textId="77777777" w:rsidTr="001E1BBC">
        <w:trPr>
          <w:trHeight w:val="20"/>
          <w:jc w:val="center"/>
        </w:trPr>
        <w:tc>
          <w:tcPr>
            <w:tcW w:w="9694" w:type="dxa"/>
            <w:shd w:val="clear" w:color="auto" w:fill="FFF0D5"/>
            <w:vAlign w:val="center"/>
          </w:tcPr>
          <w:p w14:paraId="69A25502" w14:textId="77777777" w:rsidR="000A4F81" w:rsidRPr="00937932" w:rsidRDefault="000A4F81" w:rsidP="000A4F81">
            <w:pPr>
              <w:spacing w:after="120" w:line="240" w:lineRule="auto"/>
              <w:jc w:val="both"/>
              <w:rPr>
                <w:rFonts w:asciiTheme="majorHAnsi" w:hAnsiTheme="majorHAnsi" w:cstheme="majorHAnsi"/>
                <w:i/>
                <w:lang w:val="sl-SI"/>
              </w:rPr>
            </w:pPr>
            <w:r w:rsidRPr="00937932">
              <w:rPr>
                <w:rFonts w:asciiTheme="majorHAnsi" w:hAnsiTheme="majorHAnsi" w:cstheme="majorHAnsi"/>
                <w:i/>
                <w:lang w:val="sl-SI"/>
              </w:rPr>
              <w:t xml:space="preserve">2. Reference </w:t>
            </w:r>
          </w:p>
          <w:p w14:paraId="42855221" w14:textId="0CE88C68" w:rsidR="00840C0F" w:rsidRPr="00937932" w:rsidRDefault="00840C0F" w:rsidP="00840C0F">
            <w:pPr>
              <w:spacing w:after="120"/>
              <w:jc w:val="both"/>
              <w:rPr>
                <w:rFonts w:asciiTheme="majorHAnsi" w:hAnsiTheme="majorHAnsi" w:cstheme="majorHAnsi"/>
                <w:b/>
                <w:lang w:val="sl-SI"/>
              </w:rPr>
            </w:pPr>
            <w:r w:rsidRPr="00937932">
              <w:rPr>
                <w:rFonts w:asciiTheme="majorHAnsi" w:hAnsiTheme="majorHAnsi" w:cstheme="majorHAnsi"/>
                <w:b/>
                <w:lang w:val="sl-SI"/>
              </w:rPr>
              <w:t>Ponudnik je v letih 2018, 2019 in 2020 opravil vsaj en posel za dobavo in vzdrževanje istovrstne ali sorodne opreme v vrednosti vsaj 1</w:t>
            </w:r>
            <w:r w:rsidR="00A646D4">
              <w:rPr>
                <w:rFonts w:asciiTheme="majorHAnsi" w:hAnsiTheme="majorHAnsi" w:cstheme="majorHAnsi"/>
                <w:b/>
                <w:lang w:val="sl-SI"/>
              </w:rPr>
              <w:t>5</w:t>
            </w:r>
            <w:bookmarkStart w:id="2" w:name="_GoBack"/>
            <w:bookmarkEnd w:id="2"/>
            <w:r w:rsidRPr="00937932">
              <w:rPr>
                <w:rFonts w:asciiTheme="majorHAnsi" w:hAnsiTheme="majorHAnsi" w:cstheme="majorHAnsi"/>
                <w:b/>
                <w:lang w:val="sl-SI"/>
              </w:rPr>
              <w:t>0.000,00 EUR brez DDV.</w:t>
            </w:r>
          </w:p>
          <w:p w14:paraId="71F82B71" w14:textId="75F96A79" w:rsidR="000A4F81" w:rsidRPr="00937932" w:rsidRDefault="000A4F81" w:rsidP="00840C0F">
            <w:pPr>
              <w:spacing w:after="120"/>
              <w:jc w:val="both"/>
              <w:rPr>
                <w:rFonts w:asciiTheme="majorHAnsi" w:hAnsiTheme="majorHAnsi" w:cstheme="majorHAnsi"/>
                <w:noProof/>
              </w:rPr>
            </w:pPr>
            <w:r w:rsidRPr="00937932">
              <w:rPr>
                <w:rFonts w:asciiTheme="majorHAnsi" w:hAnsiTheme="majorHAnsi" w:cstheme="majorHAnsi"/>
              </w:rPr>
              <w:t xml:space="preserve">Za </w:t>
            </w:r>
            <w:proofErr w:type="spellStart"/>
            <w:r w:rsidRPr="00937932">
              <w:rPr>
                <w:rFonts w:asciiTheme="majorHAnsi" w:hAnsiTheme="majorHAnsi" w:cstheme="majorHAnsi"/>
              </w:rPr>
              <w:t>sorodno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opremo</w:t>
            </w:r>
            <w:proofErr w:type="spellEnd"/>
            <w:r w:rsidRPr="00937932">
              <w:rPr>
                <w:rFonts w:asciiTheme="majorHAnsi" w:hAnsiTheme="majorHAnsi" w:cstheme="majorHAnsi"/>
              </w:rPr>
              <w:t xml:space="preserve"> se </w:t>
            </w:r>
            <w:proofErr w:type="spellStart"/>
            <w:r w:rsidRPr="00937932">
              <w:rPr>
                <w:rFonts w:asciiTheme="majorHAnsi" w:hAnsiTheme="majorHAnsi" w:cstheme="majorHAnsi"/>
              </w:rPr>
              <w:t>štejejo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hrbtenični</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usmerjevalniki</w:t>
            </w:r>
            <w:proofErr w:type="spellEnd"/>
            <w:r w:rsidRPr="00937932">
              <w:rPr>
                <w:rFonts w:asciiTheme="majorHAnsi" w:hAnsiTheme="majorHAnsi" w:cstheme="majorHAnsi"/>
              </w:rPr>
              <w:t xml:space="preserve"> z 100 Gigabit Ethernet </w:t>
            </w:r>
            <w:proofErr w:type="spellStart"/>
            <w:r w:rsidRPr="00937932">
              <w:rPr>
                <w:rFonts w:asciiTheme="majorHAnsi" w:hAnsiTheme="majorHAnsi" w:cstheme="majorHAnsi"/>
              </w:rPr>
              <w:t>vmesniki</w:t>
            </w:r>
            <w:proofErr w:type="spellEnd"/>
            <w:r w:rsidRPr="00937932">
              <w:rPr>
                <w:rFonts w:asciiTheme="majorHAnsi" w:hAnsiTheme="majorHAnsi" w:cstheme="majorHAnsi"/>
              </w:rPr>
              <w:t xml:space="preserve"> in </w:t>
            </w:r>
            <w:proofErr w:type="spellStart"/>
            <w:r w:rsidRPr="00937932">
              <w:rPr>
                <w:rFonts w:asciiTheme="majorHAnsi" w:hAnsiTheme="majorHAnsi" w:cstheme="majorHAnsi"/>
              </w:rPr>
              <w:t>velikostjo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usmerjevalne</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tabele</w:t>
            </w:r>
            <w:proofErr w:type="spellEnd"/>
            <w:r w:rsidRPr="00937932">
              <w:rPr>
                <w:rFonts w:asciiTheme="majorHAnsi" w:hAnsiTheme="majorHAnsi" w:cstheme="majorHAnsi"/>
              </w:rPr>
              <w:t xml:space="preserve"> (FIB) za </w:t>
            </w:r>
            <w:proofErr w:type="spellStart"/>
            <w:r w:rsidRPr="00937932">
              <w:rPr>
                <w:rFonts w:asciiTheme="majorHAnsi" w:hAnsiTheme="majorHAnsi" w:cstheme="majorHAnsi"/>
              </w:rPr>
              <w:t>vsaj</w:t>
            </w:r>
            <w:proofErr w:type="spellEnd"/>
            <w:r w:rsidRPr="00937932">
              <w:rPr>
                <w:rFonts w:asciiTheme="majorHAnsi" w:hAnsiTheme="majorHAnsi" w:cstheme="majorHAnsi"/>
              </w:rPr>
              <w:t xml:space="preserve"> 2.000.000 </w:t>
            </w:r>
            <w:proofErr w:type="spellStart"/>
            <w:r w:rsidRPr="00937932">
              <w:rPr>
                <w:rFonts w:asciiTheme="majorHAnsi" w:hAnsiTheme="majorHAnsi" w:cstheme="majorHAnsi"/>
              </w:rPr>
              <w:t>vpisov</w:t>
            </w:r>
            <w:proofErr w:type="spellEnd"/>
            <w:r w:rsidRPr="00937932">
              <w:rPr>
                <w:rFonts w:asciiTheme="majorHAnsi" w:hAnsiTheme="majorHAnsi" w:cstheme="majorHAnsi"/>
              </w:rPr>
              <w:t>.</w:t>
            </w:r>
          </w:p>
          <w:p w14:paraId="354AF071" w14:textId="4BF46814" w:rsidR="000A4F81" w:rsidRPr="00937932" w:rsidRDefault="000A4F81" w:rsidP="00840C0F">
            <w:pPr>
              <w:spacing w:after="120"/>
              <w:jc w:val="both"/>
              <w:rPr>
                <w:rFonts w:asciiTheme="majorHAnsi" w:hAnsiTheme="majorHAnsi" w:cstheme="majorHAnsi"/>
                <w:noProof/>
              </w:rPr>
            </w:pPr>
            <w:r w:rsidRPr="00937932">
              <w:rPr>
                <w:rFonts w:asciiTheme="majorHAnsi" w:hAnsiTheme="majorHAnsi" w:cstheme="majorHAnsi"/>
                <w:lang w:val="sl-SI"/>
              </w:rPr>
              <w:t>Upoštevane bodo reference za dobavo in vzdrževanje, kakor tudi ločene reference o dobavi in reference o vzdrževanju. Reference se morajo nanašati na leta 2018, 2019 in 2020.</w:t>
            </w:r>
          </w:p>
          <w:p w14:paraId="2585C6F4" w14:textId="04A844D4" w:rsidR="00840C0F" w:rsidRPr="00937932" w:rsidRDefault="00C97C4E" w:rsidP="00937932">
            <w:pPr>
              <w:spacing w:after="120"/>
              <w:rPr>
                <w:rFonts w:asciiTheme="majorHAnsi" w:hAnsiTheme="majorHAnsi" w:cstheme="majorHAnsi"/>
                <w:lang w:val="sl-SI"/>
              </w:rPr>
            </w:pPr>
            <w:r w:rsidRPr="00C97C4E">
              <w:rPr>
                <w:rFonts w:asciiTheme="majorHAnsi" w:hAnsiTheme="majorHAnsi" w:cstheme="majorHAnsi"/>
                <w:lang w:val="sl-SI"/>
              </w:rPr>
              <w:lastRenderedPageBreak/>
              <w:t xml:space="preserve">Dokazilo:  Ponudnik ustrezno izpolni obrazec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sidR="00840C0F" w:rsidRPr="00937932">
              <w:rPr>
                <w:rFonts w:asciiTheme="majorHAnsi" w:hAnsiTheme="majorHAnsi" w:cstheme="majorHAnsi"/>
                <w:lang w:val="sl-SI"/>
              </w:rPr>
              <w:br/>
              <w:t xml:space="preserve">Potrditev referenc s strani naročnikov ni potrebna, naročnik pa si pridržuje pravico, da jih preveri pri kontaktnih osebah, </w:t>
            </w:r>
            <w:r>
              <w:rPr>
                <w:rFonts w:asciiTheme="majorHAnsi" w:hAnsiTheme="majorHAnsi" w:cstheme="majorHAnsi"/>
                <w:lang w:val="sl-SI"/>
              </w:rPr>
              <w:t xml:space="preserve">navedenih v obrazcu </w:t>
            </w:r>
            <w:proofErr w:type="spellStart"/>
            <w:r w:rsidRPr="00C97C4E">
              <w:rPr>
                <w:rFonts w:asciiTheme="majorHAnsi" w:hAnsiTheme="majorHAnsi" w:cstheme="majorHAnsi"/>
                <w:lang w:val="sl-SI"/>
              </w:rPr>
              <w:t>ePRO</w:t>
            </w:r>
            <w:proofErr w:type="spellEnd"/>
            <w:r w:rsidRPr="00C97C4E">
              <w:rPr>
                <w:rFonts w:asciiTheme="majorHAnsi" w:hAnsiTheme="majorHAnsi" w:cstheme="majorHAnsi"/>
                <w:lang w:val="sl-SI"/>
              </w:rPr>
              <w:t xml:space="preserve"> – Reference</w:t>
            </w:r>
            <w:r>
              <w:rPr>
                <w:rFonts w:asciiTheme="majorHAnsi" w:hAnsiTheme="majorHAnsi" w:cstheme="majorHAnsi"/>
                <w:lang w:val="sl-SI"/>
              </w:rPr>
              <w:t>.</w:t>
            </w:r>
          </w:p>
          <w:p w14:paraId="56FF732C" w14:textId="1785A122" w:rsidR="00895699" w:rsidRPr="00937932" w:rsidRDefault="00840C0F" w:rsidP="008829AD">
            <w:pPr>
              <w:spacing w:after="0" w:line="240" w:lineRule="auto"/>
              <w:jc w:val="both"/>
              <w:rPr>
                <w:rFonts w:asciiTheme="majorHAnsi" w:hAnsiTheme="majorHAnsi" w:cstheme="majorHAnsi"/>
                <w:color w:val="A6A6A6" w:themeColor="background1" w:themeShade="A6"/>
                <w:lang w:val="sl-SI"/>
              </w:rPr>
            </w:pPr>
            <w:r w:rsidRPr="00937932">
              <w:rPr>
                <w:rFonts w:asciiTheme="majorHAnsi" w:hAnsiTheme="majorHAnsi" w:cstheme="majorHAnsi"/>
                <w:noProof/>
              </w:rPr>
              <w:t>(v primeru skupne ponudbe lahko pogoj izpolni katerikoli partner ali vsi partnerji skupaj)</w:t>
            </w:r>
          </w:p>
        </w:tc>
      </w:tr>
      <w:tr w:rsidR="00895699" w:rsidRPr="00A35A79" w14:paraId="35ED1D91" w14:textId="77777777" w:rsidTr="001E1BBC">
        <w:trPr>
          <w:trHeight w:val="20"/>
          <w:jc w:val="center"/>
        </w:trPr>
        <w:tc>
          <w:tcPr>
            <w:tcW w:w="9694" w:type="dxa"/>
            <w:shd w:val="clear" w:color="auto" w:fill="FFF0D5"/>
            <w:vAlign w:val="center"/>
          </w:tcPr>
          <w:p w14:paraId="2DE19734" w14:textId="77777777" w:rsidR="000A4F81" w:rsidRPr="00937932" w:rsidRDefault="00796252" w:rsidP="00840C0F">
            <w:pPr>
              <w:pStyle w:val="Telobesedila"/>
              <w:rPr>
                <w:rFonts w:asciiTheme="majorHAnsi" w:hAnsiTheme="majorHAnsi" w:cstheme="majorHAnsi"/>
                <w:sz w:val="22"/>
              </w:rPr>
            </w:pPr>
            <w:r w:rsidRPr="00937932">
              <w:rPr>
                <w:rFonts w:asciiTheme="majorHAnsi" w:eastAsia="Calibri" w:hAnsiTheme="majorHAnsi" w:cstheme="majorHAnsi"/>
                <w:bCs w:val="0"/>
                <w:i/>
                <w:sz w:val="22"/>
                <w:lang w:eastAsia="en-US"/>
              </w:rPr>
              <w:lastRenderedPageBreak/>
              <w:t xml:space="preserve">3. </w:t>
            </w:r>
            <w:r w:rsidR="00840C0F" w:rsidRPr="00937932">
              <w:rPr>
                <w:rFonts w:asciiTheme="majorHAnsi" w:eastAsia="Calibri" w:hAnsiTheme="majorHAnsi" w:cstheme="majorHAnsi"/>
                <w:bCs w:val="0"/>
                <w:i/>
                <w:sz w:val="22"/>
                <w:lang w:eastAsia="en-US"/>
              </w:rPr>
              <w:t>Kadri:</w:t>
            </w:r>
            <w:r w:rsidR="00840C0F" w:rsidRPr="00937932">
              <w:rPr>
                <w:rFonts w:asciiTheme="majorHAnsi" w:hAnsiTheme="majorHAnsi" w:cstheme="majorHAnsi"/>
                <w:sz w:val="22"/>
              </w:rPr>
              <w:t xml:space="preserve"> </w:t>
            </w:r>
          </w:p>
          <w:p w14:paraId="430CCF70" w14:textId="7C834AC6" w:rsidR="00840C0F" w:rsidRPr="00937932" w:rsidRDefault="000A4F81" w:rsidP="00840C0F">
            <w:pPr>
              <w:pStyle w:val="Telobesedila"/>
              <w:rPr>
                <w:rFonts w:asciiTheme="majorHAnsi" w:hAnsiTheme="majorHAnsi" w:cstheme="majorHAnsi"/>
                <w:sz w:val="22"/>
              </w:rPr>
            </w:pPr>
            <w:r w:rsidRPr="00937932">
              <w:rPr>
                <w:rFonts w:asciiTheme="majorHAnsi" w:hAnsiTheme="majorHAnsi" w:cstheme="majorHAnsi"/>
                <w:sz w:val="22"/>
              </w:rPr>
              <w:t>P</w:t>
            </w:r>
            <w:r w:rsidR="00840C0F" w:rsidRPr="00937932">
              <w:rPr>
                <w:rFonts w:asciiTheme="majorHAnsi" w:hAnsiTheme="majorHAnsi" w:cstheme="majorHAnsi"/>
                <w:sz w:val="22"/>
              </w:rPr>
              <w:t>onudnik mora razpolagati z naslednjimi kadri (ena oseba lahko izpolnjuje več pogojev):</w:t>
            </w:r>
          </w:p>
          <w:p w14:paraId="5D7EDC45" w14:textId="56F98DB9" w:rsidR="00840C0F" w:rsidRPr="00937932" w:rsidRDefault="00840C0F" w:rsidP="00840C0F">
            <w:pPr>
              <w:pStyle w:val="Telobesedila"/>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lang w:val="en-GB"/>
              </w:rPr>
            </w:pPr>
            <w:proofErr w:type="spellStart"/>
            <w:r w:rsidRPr="00937932">
              <w:rPr>
                <w:rFonts w:asciiTheme="majorHAnsi" w:hAnsiTheme="majorHAnsi" w:cstheme="majorHAnsi"/>
                <w:b/>
                <w:bCs w:val="0"/>
                <w:sz w:val="22"/>
                <w:lang w:val="en-GB"/>
              </w:rPr>
              <w:t>vsaj</w:t>
            </w:r>
            <w:proofErr w:type="spellEnd"/>
            <w:r w:rsidRPr="00937932">
              <w:rPr>
                <w:rFonts w:asciiTheme="majorHAnsi" w:hAnsiTheme="majorHAnsi" w:cstheme="majorHAnsi"/>
                <w:b/>
                <w:bCs w:val="0"/>
                <w:sz w:val="22"/>
                <w:lang w:val="en-GB"/>
              </w:rPr>
              <w:t xml:space="preserve"> </w:t>
            </w:r>
            <w:proofErr w:type="spellStart"/>
            <w:r w:rsidR="000A4F81" w:rsidRPr="00937932">
              <w:rPr>
                <w:rFonts w:asciiTheme="majorHAnsi" w:hAnsiTheme="majorHAnsi" w:cstheme="majorHAnsi"/>
                <w:b/>
                <w:bCs w:val="0"/>
                <w:sz w:val="22"/>
                <w:lang w:val="en-GB"/>
              </w:rPr>
              <w:t>dva</w:t>
            </w:r>
            <w:proofErr w:type="spellEnd"/>
            <w:r w:rsidR="000A4F81" w:rsidRPr="00937932">
              <w:rPr>
                <w:rFonts w:asciiTheme="majorHAnsi" w:hAnsiTheme="majorHAnsi" w:cstheme="majorHAnsi"/>
                <w:b/>
                <w:bCs w:val="0"/>
                <w:sz w:val="22"/>
                <w:lang w:val="en-GB"/>
              </w:rPr>
              <w:t xml:space="preserve"> (</w:t>
            </w:r>
            <w:r w:rsidRPr="00937932">
              <w:rPr>
                <w:rFonts w:asciiTheme="majorHAnsi" w:hAnsiTheme="majorHAnsi" w:cstheme="majorHAnsi"/>
                <w:b/>
                <w:bCs w:val="0"/>
                <w:sz w:val="22"/>
                <w:lang w:val="en-GB"/>
              </w:rPr>
              <w:t>2</w:t>
            </w:r>
            <w:r w:rsidR="000A4F81" w:rsidRPr="00937932">
              <w:rPr>
                <w:rFonts w:asciiTheme="majorHAnsi" w:hAnsiTheme="majorHAnsi" w:cstheme="majorHAnsi"/>
                <w:b/>
                <w:bCs w:val="0"/>
                <w:sz w:val="22"/>
                <w:lang w:val="en-GB"/>
              </w:rPr>
              <w:t>)</w:t>
            </w:r>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redno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sta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u w:val="single"/>
                <w:lang w:val="en-GB"/>
              </w:rPr>
              <w:t>usposobljena</w:t>
            </w:r>
            <w:proofErr w:type="spellEnd"/>
            <w:r w:rsidRPr="00937932">
              <w:rPr>
                <w:rFonts w:asciiTheme="majorHAnsi" w:hAnsiTheme="majorHAnsi" w:cstheme="majorHAnsi"/>
                <w:bCs w:val="0"/>
                <w:sz w:val="22"/>
                <w:u w:val="single"/>
                <w:lang w:val="en-GB"/>
              </w:rPr>
              <w:t xml:space="preserve"> za </w:t>
            </w:r>
            <w:proofErr w:type="spellStart"/>
            <w:r w:rsidRPr="00937932">
              <w:rPr>
                <w:rFonts w:asciiTheme="majorHAnsi" w:hAnsiTheme="majorHAnsi" w:cstheme="majorHAnsi"/>
                <w:bCs w:val="0"/>
                <w:sz w:val="22"/>
                <w:u w:val="single"/>
                <w:lang w:val="en-GB"/>
              </w:rPr>
              <w:t>instalacijo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konfiguracijo</w:t>
            </w:r>
            <w:proofErr w:type="spellEnd"/>
            <w:r w:rsidRPr="00937932">
              <w:rPr>
                <w:rFonts w:asciiTheme="majorHAnsi" w:hAnsiTheme="majorHAnsi" w:cstheme="majorHAnsi"/>
                <w:bCs w:val="0"/>
                <w:sz w:val="22"/>
                <w:u w:val="single"/>
                <w:lang w:val="en-GB"/>
              </w:rPr>
              <w:t xml:space="preserve"> in </w:t>
            </w:r>
            <w:proofErr w:type="spellStart"/>
            <w:r w:rsidRPr="00937932">
              <w:rPr>
                <w:rFonts w:asciiTheme="majorHAnsi" w:hAnsiTheme="majorHAnsi" w:cstheme="majorHAnsi"/>
                <w:bCs w:val="0"/>
                <w:sz w:val="22"/>
                <w:u w:val="single"/>
                <w:lang w:val="en-GB"/>
              </w:rPr>
              <w:t>vzdrževanje</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ponujene</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opreme</w:t>
            </w:r>
            <w:proofErr w:type="spellEnd"/>
            <w:r w:rsidRPr="00937932">
              <w:rPr>
                <w:rFonts w:asciiTheme="majorHAnsi" w:hAnsiTheme="majorHAnsi" w:cstheme="majorHAnsi"/>
                <w:bCs w:val="0"/>
                <w:sz w:val="22"/>
                <w:lang w:val="en-GB"/>
              </w:rPr>
              <w:t>;</w:t>
            </w:r>
          </w:p>
          <w:p w14:paraId="66D52213" w14:textId="77777777" w:rsidR="00840C0F" w:rsidRPr="00937932" w:rsidRDefault="00840C0F" w:rsidP="00840C0F">
            <w:pPr>
              <w:pStyle w:val="Telobesedila"/>
              <w:tabs>
                <w:tab w:val="clear" w:pos="0"/>
              </w:tabs>
              <w:suppressAutoHyphens w:val="0"/>
              <w:overflowPunct/>
              <w:autoSpaceDE/>
              <w:spacing w:before="0" w:after="0"/>
              <w:ind w:left="792"/>
              <w:textAlignment w:val="auto"/>
              <w:rPr>
                <w:rFonts w:asciiTheme="majorHAnsi" w:hAnsiTheme="majorHAnsi" w:cstheme="majorHAnsi"/>
                <w:bCs w:val="0"/>
                <w:sz w:val="22"/>
                <w:lang w:val="en-GB"/>
              </w:rPr>
            </w:pPr>
          </w:p>
          <w:p w14:paraId="19891908" w14:textId="53D87B53" w:rsidR="00840C0F" w:rsidRPr="00937932" w:rsidRDefault="00840C0F" w:rsidP="00840C0F">
            <w:pPr>
              <w:pStyle w:val="Telobesedila"/>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lang w:val="en-GB"/>
              </w:rPr>
            </w:pPr>
            <w:proofErr w:type="spellStart"/>
            <w:r w:rsidRPr="00937932">
              <w:rPr>
                <w:rFonts w:asciiTheme="majorHAnsi" w:hAnsiTheme="majorHAnsi" w:cstheme="majorHAnsi"/>
                <w:b/>
                <w:bCs w:val="0"/>
                <w:sz w:val="22"/>
                <w:lang w:val="en-GB"/>
              </w:rPr>
              <w:t>vsaj</w:t>
            </w:r>
            <w:proofErr w:type="spellEnd"/>
            <w:r w:rsidRPr="00937932">
              <w:rPr>
                <w:rFonts w:asciiTheme="majorHAnsi" w:hAnsiTheme="majorHAnsi" w:cstheme="majorHAnsi"/>
                <w:b/>
                <w:bCs w:val="0"/>
                <w:sz w:val="22"/>
                <w:lang w:val="en-GB"/>
              </w:rPr>
              <w:t xml:space="preserve"> </w:t>
            </w:r>
            <w:proofErr w:type="spellStart"/>
            <w:r w:rsidR="000A4F81" w:rsidRPr="00937932">
              <w:rPr>
                <w:rFonts w:asciiTheme="majorHAnsi" w:hAnsiTheme="majorHAnsi" w:cstheme="majorHAnsi"/>
                <w:b/>
                <w:bCs w:val="0"/>
                <w:sz w:val="22"/>
                <w:lang w:val="en-GB"/>
              </w:rPr>
              <w:t>štirje</w:t>
            </w:r>
            <w:proofErr w:type="spellEnd"/>
            <w:r w:rsidR="000A4F81" w:rsidRPr="00937932">
              <w:rPr>
                <w:rFonts w:asciiTheme="majorHAnsi" w:hAnsiTheme="majorHAnsi" w:cstheme="majorHAnsi"/>
                <w:b/>
                <w:bCs w:val="0"/>
                <w:sz w:val="22"/>
                <w:lang w:val="en-GB"/>
              </w:rPr>
              <w:t xml:space="preserve"> (</w:t>
            </w:r>
            <w:r w:rsidRPr="00937932">
              <w:rPr>
                <w:rFonts w:asciiTheme="majorHAnsi" w:hAnsiTheme="majorHAnsi" w:cstheme="majorHAnsi"/>
                <w:b/>
                <w:bCs w:val="0"/>
                <w:sz w:val="22"/>
                <w:lang w:val="en-GB"/>
              </w:rPr>
              <w:t>4</w:t>
            </w:r>
            <w:r w:rsidR="000A4F81" w:rsidRPr="00937932">
              <w:rPr>
                <w:rFonts w:asciiTheme="majorHAnsi" w:hAnsiTheme="majorHAnsi" w:cstheme="majorHAnsi"/>
                <w:b/>
                <w:bCs w:val="0"/>
                <w:sz w:val="22"/>
                <w:lang w:val="en-GB"/>
              </w:rPr>
              <w:t>)</w:t>
            </w:r>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redno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w:t>
            </w:r>
            <w:r w:rsidR="000A4F81" w:rsidRPr="00937932">
              <w:rPr>
                <w:rFonts w:asciiTheme="majorHAnsi" w:hAnsiTheme="majorHAnsi" w:cstheme="majorHAnsi"/>
                <w:bCs w:val="0"/>
                <w:sz w:val="22"/>
                <w:lang w:val="en-GB"/>
              </w:rPr>
              <w:t>i</w:t>
            </w:r>
            <w:proofErr w:type="spellEnd"/>
            <w:r w:rsidRPr="00937932">
              <w:rPr>
                <w:rFonts w:asciiTheme="majorHAnsi" w:hAnsiTheme="majorHAnsi" w:cstheme="majorHAnsi"/>
                <w:bCs w:val="0"/>
                <w:sz w:val="22"/>
                <w:lang w:val="en-GB"/>
              </w:rPr>
              <w:t xml:space="preserve"> </w:t>
            </w:r>
            <w:r w:rsidRPr="00937932">
              <w:rPr>
                <w:rFonts w:asciiTheme="majorHAnsi" w:hAnsiTheme="majorHAnsi" w:cstheme="majorHAnsi"/>
                <w:bCs w:val="0"/>
                <w:sz w:val="22"/>
                <w:u w:val="single"/>
                <w:lang w:val="en-GB"/>
              </w:rPr>
              <w:t xml:space="preserve">s </w:t>
            </w:r>
            <w:proofErr w:type="spellStart"/>
            <w:r w:rsidRPr="00937932">
              <w:rPr>
                <w:rFonts w:asciiTheme="majorHAnsi" w:hAnsiTheme="majorHAnsi" w:cstheme="majorHAnsi"/>
                <w:bCs w:val="0"/>
                <w:sz w:val="22"/>
                <w:u w:val="single"/>
                <w:lang w:val="en-GB"/>
              </w:rPr>
              <w:t>funkcionalno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usposobljenostjo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iz</w:t>
            </w:r>
            <w:proofErr w:type="spellEnd"/>
            <w:r w:rsidRPr="00937932">
              <w:rPr>
                <w:rFonts w:asciiTheme="majorHAnsi" w:hAnsiTheme="majorHAnsi" w:cstheme="majorHAnsi"/>
                <w:bCs w:val="0"/>
                <w:sz w:val="22"/>
                <w:u w:val="single"/>
                <w:lang w:val="en-GB"/>
              </w:rPr>
              <w:t xml:space="preserve"> IP </w:t>
            </w:r>
            <w:proofErr w:type="spellStart"/>
            <w:r w:rsidRPr="00937932">
              <w:rPr>
                <w:rFonts w:asciiTheme="majorHAnsi" w:hAnsiTheme="majorHAnsi" w:cstheme="majorHAnsi"/>
                <w:bCs w:val="0"/>
                <w:sz w:val="22"/>
                <w:u w:val="single"/>
                <w:lang w:val="en-GB"/>
              </w:rPr>
              <w:t>omrežij</w:t>
            </w:r>
            <w:proofErr w:type="spellEnd"/>
            <w:r w:rsidRPr="00937932">
              <w:rPr>
                <w:rFonts w:asciiTheme="majorHAnsi" w:hAnsiTheme="majorHAnsi" w:cstheme="majorHAnsi"/>
                <w:bCs w:val="0"/>
                <w:sz w:val="22"/>
                <w:lang w:val="en-GB"/>
              </w:rPr>
              <w:t>;</w:t>
            </w:r>
          </w:p>
          <w:p w14:paraId="3B92117D" w14:textId="77777777" w:rsidR="00840C0F" w:rsidRPr="00937932" w:rsidRDefault="00840C0F" w:rsidP="00840C0F">
            <w:pPr>
              <w:pStyle w:val="Telobesedila"/>
              <w:tabs>
                <w:tab w:val="clear" w:pos="0"/>
              </w:tabs>
              <w:suppressAutoHyphens w:val="0"/>
              <w:overflowPunct/>
              <w:autoSpaceDE/>
              <w:spacing w:before="0" w:after="0"/>
              <w:textAlignment w:val="auto"/>
              <w:rPr>
                <w:rFonts w:asciiTheme="majorHAnsi" w:hAnsiTheme="majorHAnsi" w:cstheme="majorHAnsi"/>
                <w:bCs w:val="0"/>
                <w:sz w:val="22"/>
                <w:lang w:val="en-GB"/>
              </w:rPr>
            </w:pPr>
          </w:p>
          <w:p w14:paraId="6DB5AA1F" w14:textId="3300007C" w:rsidR="00840C0F" w:rsidRPr="00937932" w:rsidRDefault="00840C0F" w:rsidP="00840C0F">
            <w:pPr>
              <w:pStyle w:val="Telobesedila"/>
              <w:numPr>
                <w:ilvl w:val="1"/>
                <w:numId w:val="35"/>
              </w:numPr>
              <w:tabs>
                <w:tab w:val="clear" w:pos="0"/>
                <w:tab w:val="clear" w:pos="1440"/>
              </w:tabs>
              <w:suppressAutoHyphens w:val="0"/>
              <w:overflowPunct/>
              <w:autoSpaceDE/>
              <w:spacing w:before="0" w:after="0"/>
              <w:ind w:left="792"/>
              <w:textAlignment w:val="auto"/>
              <w:rPr>
                <w:rFonts w:asciiTheme="majorHAnsi" w:hAnsiTheme="majorHAnsi" w:cstheme="majorHAnsi"/>
                <w:bCs w:val="0"/>
                <w:sz w:val="22"/>
                <w:u w:val="single"/>
                <w:lang w:val="en-GB"/>
              </w:rPr>
            </w:pPr>
            <w:proofErr w:type="spellStart"/>
            <w:r w:rsidRPr="00937932">
              <w:rPr>
                <w:rFonts w:asciiTheme="majorHAnsi" w:hAnsiTheme="majorHAnsi" w:cstheme="majorHAnsi"/>
                <w:b/>
                <w:bCs w:val="0"/>
                <w:sz w:val="22"/>
                <w:lang w:val="en-GB"/>
              </w:rPr>
              <w:t>vsaj</w:t>
            </w:r>
            <w:proofErr w:type="spellEnd"/>
            <w:r w:rsidRPr="00937932">
              <w:rPr>
                <w:rFonts w:asciiTheme="majorHAnsi" w:hAnsiTheme="majorHAnsi" w:cstheme="majorHAnsi"/>
                <w:b/>
                <w:bCs w:val="0"/>
                <w:sz w:val="22"/>
                <w:lang w:val="en-GB"/>
              </w:rPr>
              <w:t xml:space="preserve"> </w:t>
            </w:r>
            <w:proofErr w:type="spellStart"/>
            <w:r w:rsidR="000A4F81" w:rsidRPr="00937932">
              <w:rPr>
                <w:rFonts w:asciiTheme="majorHAnsi" w:hAnsiTheme="majorHAnsi" w:cstheme="majorHAnsi"/>
                <w:b/>
                <w:bCs w:val="0"/>
                <w:sz w:val="22"/>
                <w:lang w:val="en-GB"/>
              </w:rPr>
              <w:t>šest</w:t>
            </w:r>
            <w:proofErr w:type="spellEnd"/>
            <w:r w:rsidR="000A4F81" w:rsidRPr="00937932">
              <w:rPr>
                <w:rFonts w:asciiTheme="majorHAnsi" w:hAnsiTheme="majorHAnsi" w:cstheme="majorHAnsi"/>
                <w:b/>
                <w:bCs w:val="0"/>
                <w:sz w:val="22"/>
                <w:lang w:val="en-GB"/>
              </w:rPr>
              <w:t xml:space="preserve"> (</w:t>
            </w:r>
            <w:r w:rsidRPr="00937932">
              <w:rPr>
                <w:rFonts w:asciiTheme="majorHAnsi" w:hAnsiTheme="majorHAnsi" w:cstheme="majorHAnsi"/>
                <w:b/>
                <w:bCs w:val="0"/>
                <w:sz w:val="22"/>
                <w:lang w:val="en-GB"/>
              </w:rPr>
              <w:t>6</w:t>
            </w:r>
            <w:r w:rsidR="000A4F81" w:rsidRPr="00937932">
              <w:rPr>
                <w:rFonts w:asciiTheme="majorHAnsi" w:hAnsiTheme="majorHAnsi" w:cstheme="majorHAnsi"/>
                <w:b/>
                <w:bCs w:val="0"/>
                <w:sz w:val="22"/>
                <w:lang w:val="en-GB"/>
              </w:rPr>
              <w:t>)</w:t>
            </w:r>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redno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zaposlenih</w:t>
            </w:r>
            <w:proofErr w:type="spellEnd"/>
            <w:r w:rsidRPr="00937932">
              <w:rPr>
                <w:rFonts w:asciiTheme="majorHAnsi" w:hAnsiTheme="majorHAnsi" w:cstheme="majorHAnsi"/>
                <w:bCs w:val="0"/>
                <w:sz w:val="22"/>
                <w:lang w:val="en-GB"/>
              </w:rPr>
              <w:t xml:space="preserve"> </w:t>
            </w:r>
            <w:r w:rsidR="0006079F" w:rsidRPr="00937932">
              <w:rPr>
                <w:rFonts w:asciiTheme="majorHAnsi" w:hAnsiTheme="majorHAnsi" w:cstheme="majorHAnsi"/>
                <w:bCs w:val="0"/>
                <w:sz w:val="22"/>
                <w:u w:val="single"/>
                <w:lang w:val="en-GB"/>
              </w:rPr>
              <w:t>z</w:t>
            </w:r>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vsaj</w:t>
            </w:r>
            <w:proofErr w:type="spellEnd"/>
            <w:r w:rsidRPr="00937932">
              <w:rPr>
                <w:rFonts w:asciiTheme="majorHAnsi" w:hAnsiTheme="majorHAnsi" w:cstheme="majorHAnsi"/>
                <w:bCs w:val="0"/>
                <w:sz w:val="22"/>
                <w:u w:val="single"/>
                <w:lang w:val="en-GB"/>
              </w:rPr>
              <w:t xml:space="preserve"> VI. </w:t>
            </w:r>
            <w:proofErr w:type="spellStart"/>
            <w:r w:rsidRPr="00937932">
              <w:rPr>
                <w:rFonts w:asciiTheme="majorHAnsi" w:hAnsiTheme="majorHAnsi" w:cstheme="majorHAnsi"/>
                <w:bCs w:val="0"/>
                <w:sz w:val="22"/>
                <w:u w:val="single"/>
                <w:lang w:val="en-GB"/>
              </w:rPr>
              <w:t>stopnjo</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izobrazbe</w:t>
            </w:r>
            <w:proofErr w:type="spellEnd"/>
            <w:r w:rsidRPr="00937932">
              <w:rPr>
                <w:rFonts w:asciiTheme="majorHAnsi" w:hAnsiTheme="majorHAnsi" w:cstheme="majorHAnsi"/>
                <w:bCs w:val="0"/>
                <w:sz w:val="22"/>
                <w:u w:val="single"/>
                <w:lang w:val="en-GB"/>
              </w:rPr>
              <w:t xml:space="preserve"> s </w:t>
            </w:r>
            <w:proofErr w:type="spellStart"/>
            <w:r w:rsidRPr="00937932">
              <w:rPr>
                <w:rFonts w:asciiTheme="majorHAnsi" w:hAnsiTheme="majorHAnsi" w:cstheme="majorHAnsi"/>
                <w:bCs w:val="0"/>
                <w:sz w:val="22"/>
                <w:u w:val="single"/>
                <w:lang w:val="en-GB"/>
              </w:rPr>
              <w:t>področja</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elektrotehnike</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ali</w:t>
            </w:r>
            <w:proofErr w:type="spellEnd"/>
            <w:r w:rsidRPr="00937932">
              <w:rPr>
                <w:rFonts w:asciiTheme="majorHAnsi" w:hAnsiTheme="majorHAnsi" w:cstheme="majorHAnsi"/>
                <w:bCs w:val="0"/>
                <w:sz w:val="22"/>
                <w:u w:val="single"/>
                <w:lang w:val="en-GB"/>
              </w:rPr>
              <w:t xml:space="preserve"> </w:t>
            </w:r>
            <w:proofErr w:type="spellStart"/>
            <w:r w:rsidRPr="00937932">
              <w:rPr>
                <w:rFonts w:asciiTheme="majorHAnsi" w:hAnsiTheme="majorHAnsi" w:cstheme="majorHAnsi"/>
                <w:bCs w:val="0"/>
                <w:sz w:val="22"/>
                <w:u w:val="single"/>
                <w:lang w:val="en-GB"/>
              </w:rPr>
              <w:t>računalništva</w:t>
            </w:r>
            <w:proofErr w:type="spellEnd"/>
            <w:r w:rsidRPr="00937932">
              <w:rPr>
                <w:rFonts w:asciiTheme="majorHAnsi" w:hAnsiTheme="majorHAnsi" w:cstheme="majorHAnsi"/>
                <w:bCs w:val="0"/>
                <w:sz w:val="22"/>
                <w:u w:val="single"/>
                <w:lang w:val="en-GB"/>
              </w:rPr>
              <w:t xml:space="preserve">. </w:t>
            </w:r>
          </w:p>
          <w:p w14:paraId="688E467D" w14:textId="77777777" w:rsidR="00C70498" w:rsidRPr="00937932" w:rsidRDefault="00C70498" w:rsidP="00937932">
            <w:pPr>
              <w:pStyle w:val="Odstavekseznama"/>
              <w:rPr>
                <w:rFonts w:asciiTheme="majorHAnsi" w:hAnsiTheme="majorHAnsi" w:cstheme="majorHAnsi"/>
                <w:lang w:val="en-GB"/>
              </w:rPr>
            </w:pPr>
          </w:p>
          <w:p w14:paraId="3F81906C" w14:textId="0F862C20" w:rsidR="00C70498" w:rsidRPr="00937932" w:rsidRDefault="006339B3" w:rsidP="00937932">
            <w:pPr>
              <w:pStyle w:val="Telobesedila"/>
              <w:tabs>
                <w:tab w:val="clear" w:pos="0"/>
              </w:tabs>
              <w:suppressAutoHyphens w:val="0"/>
              <w:overflowPunct/>
              <w:autoSpaceDE/>
              <w:spacing w:before="0" w:after="0"/>
              <w:textAlignment w:val="auto"/>
              <w:rPr>
                <w:rFonts w:asciiTheme="majorHAnsi" w:hAnsiTheme="majorHAnsi" w:cstheme="majorHAnsi"/>
                <w:bCs w:val="0"/>
                <w:sz w:val="22"/>
                <w:lang w:val="en-GB"/>
              </w:rPr>
            </w:pPr>
            <w:r w:rsidRPr="00937932">
              <w:rPr>
                <w:rFonts w:asciiTheme="majorHAnsi" w:hAnsiTheme="majorHAnsi" w:cstheme="majorHAnsi"/>
                <w:b/>
                <w:bCs w:val="0"/>
                <w:sz w:val="22"/>
                <w:lang w:val="en-GB"/>
              </w:rPr>
              <w:t>Primer</w:t>
            </w:r>
            <w:r w:rsidRPr="00937932">
              <w:rPr>
                <w:rFonts w:asciiTheme="majorHAnsi" w:hAnsiTheme="majorHAnsi" w:cstheme="majorHAnsi"/>
                <w:bCs w:val="0"/>
                <w:sz w:val="22"/>
                <w:lang w:val="en-GB"/>
              </w:rPr>
              <w:t xml:space="preserve">, ko </w:t>
            </w:r>
            <w:proofErr w:type="spellStart"/>
            <w:r w:rsidRPr="00937932">
              <w:rPr>
                <w:rFonts w:asciiTheme="majorHAnsi" w:hAnsiTheme="majorHAnsi" w:cstheme="majorHAnsi"/>
                <w:bCs w:val="0"/>
                <w:sz w:val="22"/>
                <w:lang w:val="en-GB"/>
              </w:rPr>
              <w:t>ena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oseba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izpolnjuje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več</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pogojev</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zaposleni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ima</w:t>
            </w:r>
            <w:proofErr w:type="spellEnd"/>
            <w:r w:rsidRPr="00937932">
              <w:rPr>
                <w:rFonts w:asciiTheme="majorHAnsi" w:hAnsiTheme="majorHAnsi" w:cstheme="majorHAnsi"/>
                <w:bCs w:val="0"/>
                <w:sz w:val="22"/>
                <w:lang w:val="en-GB"/>
              </w:rPr>
              <w:t xml:space="preserve"> VI. </w:t>
            </w:r>
            <w:proofErr w:type="spellStart"/>
            <w:r w:rsidRPr="00937932">
              <w:rPr>
                <w:rFonts w:asciiTheme="majorHAnsi" w:hAnsiTheme="majorHAnsi" w:cstheme="majorHAnsi"/>
                <w:bCs w:val="0"/>
                <w:sz w:val="22"/>
                <w:lang w:val="en-GB"/>
              </w:rPr>
              <w:t>stopnjo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izobrazbe</w:t>
            </w:r>
            <w:proofErr w:type="spellEnd"/>
            <w:r w:rsidRPr="00937932">
              <w:rPr>
                <w:rFonts w:asciiTheme="majorHAnsi" w:hAnsiTheme="majorHAnsi" w:cstheme="majorHAnsi"/>
                <w:bCs w:val="0"/>
                <w:sz w:val="22"/>
                <w:lang w:val="en-GB"/>
              </w:rPr>
              <w:t xml:space="preserve"> s </w:t>
            </w:r>
            <w:proofErr w:type="spellStart"/>
            <w:r w:rsidRPr="00937932">
              <w:rPr>
                <w:rFonts w:asciiTheme="majorHAnsi" w:hAnsiTheme="majorHAnsi" w:cstheme="majorHAnsi"/>
                <w:bCs w:val="0"/>
                <w:sz w:val="22"/>
                <w:lang w:val="en-GB"/>
              </w:rPr>
              <w:t>področja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elektrotehnike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ali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računalništva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kar</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izkaže</w:t>
            </w:r>
            <w:proofErr w:type="spellEnd"/>
            <w:r w:rsidRPr="00937932">
              <w:rPr>
                <w:rFonts w:asciiTheme="majorHAnsi" w:hAnsiTheme="majorHAnsi" w:cstheme="majorHAnsi"/>
                <w:bCs w:val="0"/>
                <w:sz w:val="22"/>
                <w:lang w:val="en-GB"/>
              </w:rPr>
              <w:t xml:space="preserve"> s </w:t>
            </w:r>
            <w:proofErr w:type="spellStart"/>
            <w:r w:rsidRPr="00937932">
              <w:rPr>
                <w:rFonts w:asciiTheme="majorHAnsi" w:hAnsiTheme="majorHAnsi" w:cstheme="majorHAnsi"/>
                <w:bCs w:val="0"/>
                <w:sz w:val="22"/>
                <w:lang w:val="en-GB"/>
              </w:rPr>
              <w:t>potrdilom</w:t>
            </w:r>
            <w:proofErr w:type="spellEnd"/>
            <w:r w:rsidRPr="00937932">
              <w:rPr>
                <w:rFonts w:asciiTheme="majorHAnsi" w:hAnsiTheme="majorHAnsi" w:cstheme="majorHAnsi"/>
                <w:bCs w:val="0"/>
                <w:sz w:val="22"/>
                <w:lang w:val="en-GB"/>
              </w:rPr>
              <w:t xml:space="preserve"> o </w:t>
            </w:r>
            <w:proofErr w:type="spellStart"/>
            <w:r w:rsidRPr="00937932">
              <w:rPr>
                <w:rFonts w:asciiTheme="majorHAnsi" w:hAnsiTheme="majorHAnsi" w:cstheme="majorHAnsi"/>
                <w:bCs w:val="0"/>
                <w:sz w:val="22"/>
                <w:lang w:val="en-GB"/>
              </w:rPr>
              <w:t>izobrazbi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hkrati</w:t>
            </w:r>
            <w:proofErr w:type="spellEnd"/>
            <w:r w:rsidRPr="00937932">
              <w:rPr>
                <w:rFonts w:asciiTheme="majorHAnsi" w:hAnsiTheme="majorHAnsi" w:cstheme="majorHAnsi"/>
                <w:bCs w:val="0"/>
                <w:sz w:val="22"/>
                <w:lang w:val="en-GB"/>
              </w:rPr>
              <w:t xml:space="preserve"> pa je </w:t>
            </w:r>
            <w:proofErr w:type="spellStart"/>
            <w:r w:rsidRPr="00937932">
              <w:rPr>
                <w:rFonts w:asciiTheme="majorHAnsi" w:hAnsiTheme="majorHAnsi" w:cstheme="majorHAnsi"/>
                <w:bCs w:val="0"/>
                <w:sz w:val="22"/>
                <w:lang w:val="en-GB"/>
              </w:rPr>
              <w:t>usposobljen</w:t>
            </w:r>
            <w:proofErr w:type="spellEnd"/>
            <w:r w:rsidRPr="00937932">
              <w:rPr>
                <w:rFonts w:asciiTheme="majorHAnsi" w:hAnsiTheme="majorHAnsi" w:cstheme="majorHAnsi"/>
                <w:bCs w:val="0"/>
                <w:sz w:val="22"/>
                <w:lang w:val="en-GB"/>
              </w:rPr>
              <w:t xml:space="preserve"> za </w:t>
            </w:r>
            <w:proofErr w:type="spellStart"/>
            <w:r w:rsidRPr="00937932">
              <w:rPr>
                <w:rFonts w:asciiTheme="majorHAnsi" w:hAnsiTheme="majorHAnsi" w:cstheme="majorHAnsi"/>
                <w:bCs w:val="0"/>
                <w:sz w:val="22"/>
                <w:lang w:val="en-GB"/>
              </w:rPr>
              <w:t>instalacijo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konfiguracijo</w:t>
            </w:r>
            <w:proofErr w:type="spellEnd"/>
            <w:r w:rsidRPr="00937932">
              <w:rPr>
                <w:rFonts w:asciiTheme="majorHAnsi" w:hAnsiTheme="majorHAnsi" w:cstheme="majorHAnsi"/>
                <w:bCs w:val="0"/>
                <w:sz w:val="22"/>
                <w:lang w:val="en-GB"/>
              </w:rPr>
              <w:t xml:space="preserve"> in </w:t>
            </w:r>
            <w:proofErr w:type="spellStart"/>
            <w:r w:rsidRPr="00937932">
              <w:rPr>
                <w:rFonts w:asciiTheme="majorHAnsi" w:hAnsiTheme="majorHAnsi" w:cstheme="majorHAnsi"/>
                <w:bCs w:val="0"/>
                <w:sz w:val="22"/>
                <w:lang w:val="en-GB"/>
              </w:rPr>
              <w:t>vzdrževanje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ponujene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opreme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ter</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funkcionalno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usposobljen</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w:t>
            </w:r>
            <w:proofErr w:type="spellEnd"/>
            <w:r w:rsidRPr="00937932">
              <w:rPr>
                <w:rFonts w:asciiTheme="majorHAnsi" w:hAnsiTheme="majorHAnsi" w:cstheme="majorHAnsi"/>
                <w:bCs w:val="0"/>
                <w:sz w:val="22"/>
                <w:lang w:val="en-GB"/>
              </w:rPr>
              <w:t xml:space="preserve"> IP </w:t>
            </w:r>
            <w:proofErr w:type="spellStart"/>
            <w:r w:rsidRPr="00937932">
              <w:rPr>
                <w:rFonts w:asciiTheme="majorHAnsi" w:hAnsiTheme="majorHAnsi" w:cstheme="majorHAnsi"/>
                <w:bCs w:val="0"/>
                <w:sz w:val="22"/>
                <w:lang w:val="en-GB"/>
              </w:rPr>
              <w:t>omrežij</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kar</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izkaže</w:t>
            </w:r>
            <w:proofErr w:type="spellEnd"/>
            <w:r w:rsidRPr="00937932">
              <w:rPr>
                <w:rFonts w:asciiTheme="majorHAnsi" w:hAnsiTheme="majorHAnsi" w:cstheme="majorHAnsi"/>
                <w:bCs w:val="0"/>
                <w:sz w:val="22"/>
                <w:lang w:val="en-GB"/>
              </w:rPr>
              <w:t xml:space="preserve"> s </w:t>
            </w:r>
            <w:proofErr w:type="spellStart"/>
            <w:r w:rsidRPr="00937932">
              <w:rPr>
                <w:rFonts w:asciiTheme="majorHAnsi" w:hAnsiTheme="majorHAnsi" w:cstheme="majorHAnsi"/>
                <w:bCs w:val="0"/>
                <w:sz w:val="22"/>
                <w:lang w:val="en-GB"/>
              </w:rPr>
              <w:t>certifikatom</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proizvajalca</w:t>
            </w:r>
            <w:proofErr w:type="spellEnd"/>
            <w:r w:rsidRPr="00937932">
              <w:rPr>
                <w:rFonts w:asciiTheme="majorHAnsi" w:hAnsiTheme="majorHAnsi" w:cstheme="majorHAnsi"/>
                <w:bCs w:val="0"/>
                <w:sz w:val="22"/>
                <w:lang w:val="en-GB"/>
              </w:rPr>
              <w:t xml:space="preserve"> in/</w:t>
            </w:r>
            <w:proofErr w:type="spellStart"/>
            <w:r w:rsidRPr="00937932">
              <w:rPr>
                <w:rFonts w:asciiTheme="majorHAnsi" w:hAnsiTheme="majorHAnsi" w:cstheme="majorHAnsi"/>
                <w:bCs w:val="0"/>
                <w:sz w:val="22"/>
                <w:lang w:val="en-GB"/>
              </w:rPr>
              <w:t>ali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potrdilom</w:t>
            </w:r>
            <w:proofErr w:type="spellEnd"/>
            <w:r w:rsidRPr="00937932">
              <w:rPr>
                <w:rFonts w:asciiTheme="majorHAnsi" w:hAnsiTheme="majorHAnsi" w:cstheme="majorHAnsi"/>
                <w:bCs w:val="0"/>
                <w:sz w:val="22"/>
                <w:lang w:val="en-GB"/>
              </w:rPr>
              <w:t xml:space="preserve"> o </w:t>
            </w:r>
            <w:proofErr w:type="spellStart"/>
            <w:r w:rsidRPr="00937932">
              <w:rPr>
                <w:rFonts w:asciiTheme="majorHAnsi" w:hAnsiTheme="majorHAnsi" w:cstheme="majorHAnsi"/>
                <w:bCs w:val="0"/>
                <w:sz w:val="22"/>
                <w:lang w:val="en-GB"/>
              </w:rPr>
              <w:t>usposabljanju</w:t>
            </w:r>
            <w:proofErr w:type="spellEnd"/>
            <w:r w:rsidRPr="00937932">
              <w:rPr>
                <w:rFonts w:asciiTheme="majorHAnsi" w:hAnsiTheme="majorHAnsi" w:cstheme="majorHAnsi"/>
                <w:bCs w:val="0"/>
                <w:sz w:val="22"/>
                <w:lang w:val="en-GB"/>
              </w:rPr>
              <w:t xml:space="preserve">), se </w:t>
            </w:r>
            <w:proofErr w:type="spellStart"/>
            <w:r w:rsidRPr="00937932">
              <w:rPr>
                <w:rFonts w:asciiTheme="majorHAnsi" w:hAnsiTheme="majorHAnsi" w:cstheme="majorHAnsi"/>
                <w:bCs w:val="0"/>
                <w:sz w:val="22"/>
                <w:lang w:val="en-GB"/>
              </w:rPr>
              <w:t>šteje</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trikrat</w:t>
            </w:r>
            <w:proofErr w:type="spellEnd"/>
            <w:r w:rsidRPr="00937932">
              <w:rPr>
                <w:rFonts w:asciiTheme="majorHAnsi" w:hAnsiTheme="majorHAnsi" w:cstheme="majorHAnsi"/>
                <w:bCs w:val="0"/>
                <w:sz w:val="22"/>
                <w:lang w:val="en-GB"/>
              </w:rPr>
              <w:t xml:space="preserve">, in </w:t>
            </w:r>
            <w:proofErr w:type="spellStart"/>
            <w:r w:rsidRPr="00937932">
              <w:rPr>
                <w:rFonts w:asciiTheme="majorHAnsi" w:hAnsiTheme="majorHAnsi" w:cstheme="majorHAnsi"/>
                <w:bCs w:val="0"/>
                <w:sz w:val="22"/>
                <w:lang w:val="en-GB"/>
              </w:rPr>
              <w:t>sicer</w:t>
            </w:r>
            <w:proofErr w:type="spellEnd"/>
            <w:r w:rsidRPr="00937932">
              <w:rPr>
                <w:rFonts w:asciiTheme="majorHAnsi" w:hAnsiTheme="majorHAnsi" w:cstheme="majorHAnsi"/>
                <w:bCs w:val="0"/>
                <w:sz w:val="22"/>
                <w:lang w:val="en-GB"/>
              </w:rPr>
              <w:t xml:space="preserve"> v </w:t>
            </w:r>
            <w:proofErr w:type="spellStart"/>
            <w:r w:rsidRPr="00937932">
              <w:rPr>
                <w:rFonts w:asciiTheme="majorHAnsi" w:hAnsiTheme="majorHAnsi" w:cstheme="majorHAnsi"/>
                <w:bCs w:val="0"/>
                <w:sz w:val="22"/>
                <w:lang w:val="en-GB"/>
              </w:rPr>
              <w:t>vsaki</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od</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točk</w:t>
            </w:r>
            <w:proofErr w:type="spellEnd"/>
            <w:r w:rsidRPr="00937932">
              <w:rPr>
                <w:rFonts w:asciiTheme="majorHAnsi" w:hAnsiTheme="majorHAnsi" w:cstheme="majorHAnsi"/>
                <w:bCs w:val="0"/>
                <w:sz w:val="22"/>
                <w:lang w:val="en-GB"/>
              </w:rPr>
              <w:t xml:space="preserve"> a) b) in c) po </w:t>
            </w:r>
            <w:proofErr w:type="spellStart"/>
            <w:r w:rsidRPr="00937932">
              <w:rPr>
                <w:rFonts w:asciiTheme="majorHAnsi" w:hAnsiTheme="majorHAnsi" w:cstheme="majorHAnsi"/>
                <w:bCs w:val="0"/>
                <w:sz w:val="22"/>
                <w:lang w:val="en-GB"/>
              </w:rPr>
              <w:t>enkrat</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Tudi</w:t>
            </w:r>
            <w:proofErr w:type="spellEnd"/>
            <w:r w:rsidRPr="00937932">
              <w:rPr>
                <w:rFonts w:asciiTheme="majorHAnsi" w:hAnsiTheme="majorHAnsi" w:cstheme="majorHAnsi"/>
                <w:bCs w:val="0"/>
                <w:sz w:val="22"/>
                <w:lang w:val="en-GB"/>
              </w:rPr>
              <w:t xml:space="preserve"> v </w:t>
            </w:r>
            <w:proofErr w:type="spellStart"/>
            <w:r w:rsidRPr="00937932">
              <w:rPr>
                <w:rFonts w:asciiTheme="majorHAnsi" w:hAnsiTheme="majorHAnsi" w:cstheme="majorHAnsi"/>
                <w:bCs w:val="0"/>
                <w:sz w:val="22"/>
                <w:lang w:val="en-GB"/>
              </w:rPr>
              <w:t>obrazcu</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Podatki</w:t>
            </w:r>
            <w:proofErr w:type="spellEnd"/>
            <w:r w:rsidRPr="00937932">
              <w:rPr>
                <w:rFonts w:asciiTheme="majorHAnsi" w:hAnsiTheme="majorHAnsi" w:cstheme="majorHAnsi"/>
                <w:bCs w:val="0"/>
                <w:sz w:val="22"/>
                <w:lang w:val="en-GB"/>
              </w:rPr>
              <w:t xml:space="preserve"> o </w:t>
            </w:r>
            <w:proofErr w:type="spellStart"/>
            <w:r w:rsidRPr="00937932">
              <w:rPr>
                <w:rFonts w:asciiTheme="majorHAnsi" w:hAnsiTheme="majorHAnsi" w:cstheme="majorHAnsi"/>
                <w:bCs w:val="0"/>
                <w:sz w:val="22"/>
                <w:lang w:val="en-GB"/>
              </w:rPr>
              <w:t>kadru</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ga</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ponudnik</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vpiše</w:t>
            </w:r>
            <w:proofErr w:type="spellEnd"/>
            <w:r w:rsidRPr="00937932">
              <w:rPr>
                <w:rFonts w:asciiTheme="majorHAnsi" w:hAnsiTheme="majorHAnsi" w:cstheme="majorHAnsi"/>
                <w:bCs w:val="0"/>
                <w:sz w:val="22"/>
                <w:lang w:val="en-GB"/>
              </w:rPr>
              <w:t xml:space="preserve"> pod </w:t>
            </w:r>
            <w:proofErr w:type="spellStart"/>
            <w:r w:rsidRPr="00937932">
              <w:rPr>
                <w:rFonts w:asciiTheme="majorHAnsi" w:hAnsiTheme="majorHAnsi" w:cstheme="majorHAnsi"/>
                <w:bCs w:val="0"/>
                <w:sz w:val="22"/>
                <w:lang w:val="en-GB"/>
              </w:rPr>
              <w:t>vsako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točko</w:t>
            </w:r>
            <w:proofErr w:type="spellEnd"/>
            <w:r w:rsidRPr="00937932">
              <w:rPr>
                <w:rFonts w:asciiTheme="majorHAnsi" w:hAnsiTheme="majorHAnsi" w:cstheme="majorHAnsi"/>
                <w:bCs w:val="0"/>
                <w:sz w:val="22"/>
                <w:lang w:val="en-GB"/>
              </w:rPr>
              <w:t xml:space="preserve"> </w:t>
            </w:r>
            <w:proofErr w:type="spellStart"/>
            <w:r w:rsidRPr="00937932">
              <w:rPr>
                <w:rFonts w:asciiTheme="majorHAnsi" w:hAnsiTheme="majorHAnsi" w:cstheme="majorHAnsi"/>
                <w:bCs w:val="0"/>
                <w:sz w:val="22"/>
                <w:lang w:val="en-GB"/>
              </w:rPr>
              <w:t>enkrat</w:t>
            </w:r>
            <w:proofErr w:type="spellEnd"/>
            <w:r w:rsidRPr="00937932">
              <w:rPr>
                <w:rFonts w:asciiTheme="majorHAnsi" w:hAnsiTheme="majorHAnsi" w:cstheme="majorHAnsi"/>
                <w:bCs w:val="0"/>
                <w:sz w:val="22"/>
                <w:lang w:val="en-GB"/>
              </w:rPr>
              <w:t>.</w:t>
            </w:r>
          </w:p>
          <w:p w14:paraId="6D4C4C90" w14:textId="77777777" w:rsidR="00840C0F" w:rsidRPr="00937932" w:rsidRDefault="00840C0F" w:rsidP="00840C0F">
            <w:pPr>
              <w:pStyle w:val="Telobesedila"/>
              <w:rPr>
                <w:rFonts w:asciiTheme="majorHAnsi" w:hAnsiTheme="majorHAnsi" w:cstheme="majorHAnsi"/>
                <w:sz w:val="22"/>
              </w:rPr>
            </w:pPr>
          </w:p>
          <w:p w14:paraId="3444ED8F" w14:textId="10DA0C2B" w:rsidR="006E342C" w:rsidRPr="00937932" w:rsidRDefault="00B1006D">
            <w:pPr>
              <w:spacing w:after="120" w:line="240" w:lineRule="auto"/>
              <w:jc w:val="both"/>
              <w:rPr>
                <w:rFonts w:asciiTheme="majorHAnsi" w:hAnsiTheme="majorHAnsi" w:cstheme="majorHAnsi"/>
                <w:color w:val="A6A6A6" w:themeColor="background1" w:themeShade="A6"/>
                <w:lang w:val="sl-SI"/>
              </w:rPr>
            </w:pPr>
            <w:r w:rsidRPr="00B1006D">
              <w:rPr>
                <w:rFonts w:asciiTheme="majorHAnsi" w:hAnsiTheme="majorHAnsi" w:cstheme="majorHAnsi"/>
                <w:lang w:val="sl-SI"/>
              </w:rPr>
              <w:t>Ponudnik mora kot dokazila o strokovni izobrazbi, usposobljenosti in znanjih predložiti potrdila o opravljenem šolanju ali potrdila o usposabljanju ali certifikate proizvajalca opreme (odvisno od usposobljenosti kadra, ki se dokazuje).</w:t>
            </w:r>
          </w:p>
          <w:p w14:paraId="30C9D96C" w14:textId="77777777" w:rsidR="00895699" w:rsidRDefault="00B1006D">
            <w:pPr>
              <w:spacing w:after="120" w:line="240" w:lineRule="auto"/>
              <w:jc w:val="both"/>
              <w:rPr>
                <w:rFonts w:asciiTheme="majorHAnsi" w:hAnsiTheme="majorHAnsi" w:cstheme="majorHAnsi"/>
              </w:rPr>
            </w:pPr>
            <w:r w:rsidRPr="00B1006D">
              <w:rPr>
                <w:rFonts w:asciiTheme="majorHAnsi" w:hAnsiTheme="majorHAnsi" w:cstheme="majorHAnsi"/>
              </w:rPr>
              <w:t xml:space="preserve">V </w:t>
            </w:r>
            <w:proofErr w:type="spellStart"/>
            <w:r w:rsidRPr="00B1006D">
              <w:rPr>
                <w:rFonts w:asciiTheme="majorHAnsi" w:hAnsiTheme="majorHAnsi" w:cstheme="majorHAnsi"/>
              </w:rPr>
              <w:t>primeru</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skupne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lahko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pogoj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izpolnjujejo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partnerji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skupaj</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Enako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velja</w:t>
            </w:r>
            <w:proofErr w:type="spellEnd"/>
            <w:r w:rsidRPr="00B1006D">
              <w:rPr>
                <w:rFonts w:asciiTheme="majorHAnsi" w:hAnsiTheme="majorHAnsi" w:cstheme="majorHAnsi"/>
              </w:rPr>
              <w:t xml:space="preserve"> za </w:t>
            </w:r>
            <w:proofErr w:type="spellStart"/>
            <w:r w:rsidRPr="00B1006D">
              <w:rPr>
                <w:rFonts w:asciiTheme="majorHAnsi" w:hAnsiTheme="majorHAnsi" w:cstheme="majorHAnsi"/>
              </w:rPr>
              <w:t>ponudbe</w:t>
            </w:r>
            <w:proofErr w:type="spellEnd"/>
            <w:r w:rsidRPr="00B1006D">
              <w:rPr>
                <w:rFonts w:asciiTheme="majorHAnsi" w:hAnsiTheme="majorHAnsi" w:cstheme="majorHAnsi"/>
              </w:rPr>
              <w:t xml:space="preserve"> s </w:t>
            </w:r>
            <w:proofErr w:type="spellStart"/>
            <w:r w:rsidRPr="00B1006D">
              <w:rPr>
                <w:rFonts w:asciiTheme="majorHAnsi" w:hAnsiTheme="majorHAnsi" w:cstheme="majorHAnsi"/>
              </w:rPr>
              <w:t>podizvajalci</w:t>
            </w:r>
            <w:proofErr w:type="spellEnd"/>
            <w:r w:rsidRPr="00B1006D">
              <w:rPr>
                <w:rFonts w:asciiTheme="majorHAnsi" w:hAnsiTheme="majorHAnsi" w:cstheme="majorHAnsi"/>
              </w:rPr>
              <w:t xml:space="preserve">. V </w:t>
            </w:r>
            <w:proofErr w:type="spellStart"/>
            <w:r w:rsidRPr="00B1006D">
              <w:rPr>
                <w:rFonts w:asciiTheme="majorHAnsi" w:hAnsiTheme="majorHAnsi" w:cstheme="majorHAnsi"/>
              </w:rPr>
              <w:t>primeru</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sklicevanja</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na</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zmogljivosti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drugih</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subjektov</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morajo</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slednji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izvesti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posel</w:t>
            </w:r>
            <w:proofErr w:type="spellEnd"/>
            <w:r w:rsidRPr="00B1006D">
              <w:rPr>
                <w:rFonts w:asciiTheme="majorHAnsi" w:hAnsiTheme="majorHAnsi" w:cstheme="majorHAnsi"/>
              </w:rPr>
              <w:t xml:space="preserve"> v </w:t>
            </w:r>
            <w:proofErr w:type="spellStart"/>
            <w:r w:rsidRPr="00B1006D">
              <w:rPr>
                <w:rFonts w:asciiTheme="majorHAnsi" w:hAnsiTheme="majorHAnsi" w:cstheme="majorHAnsi"/>
              </w:rPr>
              <w:t>delu</w:t>
            </w:r>
            <w:proofErr w:type="spellEnd"/>
            <w:r w:rsidRPr="00B1006D">
              <w:rPr>
                <w:rFonts w:asciiTheme="majorHAnsi" w:hAnsiTheme="majorHAnsi" w:cstheme="majorHAnsi"/>
              </w:rPr>
              <w:t xml:space="preserve">, za </w:t>
            </w:r>
            <w:proofErr w:type="spellStart"/>
            <w:r w:rsidRPr="00B1006D">
              <w:rPr>
                <w:rFonts w:asciiTheme="majorHAnsi" w:hAnsiTheme="majorHAnsi" w:cstheme="majorHAnsi"/>
              </w:rPr>
              <w:t>katerega</w:t>
            </w:r>
            <w:proofErr w:type="spellEnd"/>
            <w:r w:rsidRPr="00B1006D">
              <w:rPr>
                <w:rFonts w:asciiTheme="majorHAnsi" w:hAnsiTheme="majorHAnsi" w:cstheme="majorHAnsi"/>
              </w:rPr>
              <w:t xml:space="preserve"> so </w:t>
            </w:r>
            <w:proofErr w:type="spellStart"/>
            <w:r w:rsidRPr="00B1006D">
              <w:rPr>
                <w:rFonts w:asciiTheme="majorHAnsi" w:hAnsiTheme="majorHAnsi" w:cstheme="majorHAnsi"/>
              </w:rPr>
              <w:t>kadri</w:t>
            </w:r>
            <w:proofErr w:type="spellEnd"/>
            <w:r w:rsidRPr="00B1006D">
              <w:rPr>
                <w:rFonts w:asciiTheme="majorHAnsi" w:hAnsiTheme="majorHAnsi" w:cstheme="majorHAnsi"/>
              </w:rPr>
              <w:t xml:space="preserve"> </w:t>
            </w:r>
            <w:proofErr w:type="spellStart"/>
            <w:r w:rsidRPr="00B1006D">
              <w:rPr>
                <w:rFonts w:asciiTheme="majorHAnsi" w:hAnsiTheme="majorHAnsi" w:cstheme="majorHAnsi"/>
              </w:rPr>
              <w:t>prijavljeni</w:t>
            </w:r>
            <w:proofErr w:type="spellEnd"/>
            <w:r w:rsidRPr="00B1006D">
              <w:rPr>
                <w:rFonts w:asciiTheme="majorHAnsi" w:hAnsiTheme="majorHAnsi" w:cstheme="majorHAnsi"/>
              </w:rPr>
              <w:t>.</w:t>
            </w:r>
          </w:p>
          <w:p w14:paraId="4AA6C38C" w14:textId="77777777" w:rsidR="00640762" w:rsidRPr="00937932" w:rsidRDefault="00640762" w:rsidP="00937932">
            <w:pPr>
              <w:spacing w:after="120" w:line="240" w:lineRule="auto"/>
              <w:jc w:val="both"/>
              <w:rPr>
                <w:rFonts w:asciiTheme="majorHAnsi" w:hAnsiTheme="majorHAnsi" w:cstheme="majorHAnsi"/>
                <w:lang w:val="sl-SI"/>
              </w:rPr>
            </w:pPr>
            <w:r w:rsidRPr="00937932">
              <w:rPr>
                <w:rFonts w:asciiTheme="majorHAnsi" w:hAnsiTheme="majorHAnsi" w:cstheme="majorHAnsi"/>
                <w:lang w:val="sl-SI"/>
              </w:rPr>
              <w:t>Zahtevana dokazila:</w:t>
            </w:r>
          </w:p>
          <w:p w14:paraId="7AA8BE5A" w14:textId="25FB5C0C" w:rsidR="00640762" w:rsidRPr="00937932" w:rsidRDefault="00640762" w:rsidP="00937932">
            <w:pPr>
              <w:pStyle w:val="Odstavekseznama"/>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 xml:space="preserve">izpolnjen obrazec Podatki o kadru (obrazec je del razpisne dokumentacije). </w:t>
            </w:r>
          </w:p>
          <w:p w14:paraId="51F8193D" w14:textId="59A9427A" w:rsidR="00640762" w:rsidRPr="00937932" w:rsidRDefault="00640762" w:rsidP="00937932">
            <w:pPr>
              <w:pStyle w:val="Odstavekseznama"/>
              <w:numPr>
                <w:ilvl w:val="0"/>
                <w:numId w:val="36"/>
              </w:numPr>
              <w:spacing w:after="120" w:line="240" w:lineRule="auto"/>
              <w:jc w:val="both"/>
              <w:rPr>
                <w:rFonts w:asciiTheme="majorHAnsi" w:hAnsiTheme="majorHAnsi" w:cstheme="majorHAnsi"/>
                <w:lang w:val="sl-SI"/>
              </w:rPr>
            </w:pPr>
            <w:r w:rsidRPr="00937932">
              <w:rPr>
                <w:rFonts w:asciiTheme="majorHAnsi" w:hAnsiTheme="majorHAnsi" w:cstheme="majorHAnsi"/>
                <w:lang w:val="sl-SI"/>
              </w:rPr>
              <w:t>dokazila o opravljenem šolanju, potrdila o usposabljanju, certifikati proizvajalca opreme (odvisno od usposobljenosti kadra, ki se dokazuje)</w:t>
            </w:r>
          </w:p>
        </w:tc>
      </w:tr>
      <w:tr w:rsidR="000A4F81" w:rsidRPr="00A35A79" w14:paraId="5D1F8592" w14:textId="77777777" w:rsidTr="007E1712">
        <w:trPr>
          <w:trHeight w:val="20"/>
          <w:jc w:val="center"/>
        </w:trPr>
        <w:tc>
          <w:tcPr>
            <w:tcW w:w="9694" w:type="dxa"/>
            <w:shd w:val="clear" w:color="auto" w:fill="FDB940"/>
            <w:vAlign w:val="center"/>
          </w:tcPr>
          <w:p w14:paraId="536B7976" w14:textId="77777777" w:rsidR="000A4F81" w:rsidRPr="00937932" w:rsidRDefault="000A4F81" w:rsidP="007E1712">
            <w:pPr>
              <w:spacing w:after="0" w:line="240" w:lineRule="auto"/>
              <w:jc w:val="both"/>
              <w:rPr>
                <w:rFonts w:asciiTheme="majorHAnsi" w:hAnsiTheme="majorHAnsi" w:cstheme="majorHAnsi"/>
                <w:b/>
                <w:lang w:val="sl-SI"/>
              </w:rPr>
            </w:pPr>
            <w:r w:rsidRPr="00937932">
              <w:rPr>
                <w:rFonts w:asciiTheme="majorHAnsi" w:hAnsiTheme="majorHAnsi" w:cstheme="majorHAnsi"/>
                <w:b/>
                <w:lang w:val="sl-SI"/>
              </w:rPr>
              <w:t xml:space="preserve">D: Sheme za zagotavljanje kakovosti in standardi za </w:t>
            </w:r>
            <w:proofErr w:type="spellStart"/>
            <w:r w:rsidRPr="00937932">
              <w:rPr>
                <w:rFonts w:asciiTheme="majorHAnsi" w:hAnsiTheme="majorHAnsi" w:cstheme="majorHAnsi"/>
                <w:b/>
                <w:lang w:val="sl-SI"/>
              </w:rPr>
              <w:t>okoljsko</w:t>
            </w:r>
            <w:proofErr w:type="spellEnd"/>
            <w:r w:rsidRPr="00937932">
              <w:rPr>
                <w:rFonts w:asciiTheme="majorHAnsi" w:hAnsiTheme="majorHAnsi" w:cstheme="majorHAnsi"/>
                <w:b/>
                <w:lang w:val="sl-SI"/>
              </w:rPr>
              <w:t xml:space="preserve"> ravnanje</w:t>
            </w:r>
          </w:p>
        </w:tc>
      </w:tr>
      <w:tr w:rsidR="000A4F81" w:rsidRPr="00A35A79" w14:paraId="41494F82" w14:textId="77777777" w:rsidTr="007E1712">
        <w:trPr>
          <w:trHeight w:val="20"/>
          <w:jc w:val="center"/>
        </w:trPr>
        <w:tc>
          <w:tcPr>
            <w:tcW w:w="9694" w:type="dxa"/>
            <w:shd w:val="clear" w:color="auto" w:fill="FFF0D5"/>
            <w:vAlign w:val="center"/>
          </w:tcPr>
          <w:p w14:paraId="1D542CD9" w14:textId="77777777" w:rsidR="000A4F81" w:rsidRPr="00937932" w:rsidRDefault="000A4F81" w:rsidP="007E1712">
            <w:pPr>
              <w:spacing w:after="0" w:line="240" w:lineRule="auto"/>
              <w:jc w:val="both"/>
              <w:rPr>
                <w:rFonts w:asciiTheme="majorHAnsi" w:hAnsiTheme="majorHAnsi" w:cstheme="majorHAnsi"/>
                <w:lang w:val="sl-SI"/>
              </w:rPr>
            </w:pPr>
            <w:r w:rsidRPr="00937932">
              <w:rPr>
                <w:rFonts w:asciiTheme="majorHAnsi" w:hAnsiTheme="majorHAnsi" w:cstheme="majorHAnsi"/>
                <w:i/>
                <w:noProof/>
                <w:lang w:val="sl-SI"/>
              </w:rPr>
              <w:t>/</w:t>
            </w:r>
          </w:p>
        </w:tc>
      </w:tr>
    </w:tbl>
    <w:p w14:paraId="1B7C18E7" w14:textId="48D2C34F" w:rsidR="002E4DB2" w:rsidRPr="00937932" w:rsidRDefault="002E4DB2" w:rsidP="00B67343">
      <w:pPr>
        <w:spacing w:after="0" w:line="240" w:lineRule="auto"/>
        <w:rPr>
          <w:rFonts w:asciiTheme="majorHAnsi" w:hAnsiTheme="majorHAnsi" w:cstheme="majorHAnsi"/>
          <w:b/>
          <w:lang w:val="sl-SI"/>
        </w:rPr>
      </w:pPr>
    </w:p>
    <w:p w14:paraId="589B9C4B" w14:textId="77777777" w:rsidR="000A4F81" w:rsidRPr="00937932" w:rsidRDefault="000A4F81" w:rsidP="00B67343">
      <w:pPr>
        <w:spacing w:after="0" w:line="240" w:lineRule="auto"/>
        <w:rPr>
          <w:rFonts w:asciiTheme="majorHAnsi" w:hAnsiTheme="majorHAnsi" w:cstheme="majorHAnsi"/>
          <w:b/>
          <w:lang w:val="sl-SI"/>
        </w:rPr>
      </w:pPr>
    </w:p>
    <w:p w14:paraId="02D40487" w14:textId="77777777" w:rsidR="00457614" w:rsidRPr="00937932" w:rsidRDefault="00795BB5" w:rsidP="00B71766">
      <w:pPr>
        <w:numPr>
          <w:ilvl w:val="0"/>
          <w:numId w:val="8"/>
        </w:numPr>
        <w:spacing w:after="0" w:line="240" w:lineRule="auto"/>
        <w:rPr>
          <w:rFonts w:asciiTheme="majorHAnsi" w:hAnsiTheme="majorHAnsi" w:cstheme="majorHAnsi"/>
          <w:b/>
          <w:lang w:val="sl-SI"/>
        </w:rPr>
      </w:pPr>
      <w:r w:rsidRPr="00937932">
        <w:rPr>
          <w:rFonts w:asciiTheme="majorHAnsi" w:hAnsiTheme="majorHAnsi" w:cstheme="majorHAnsi"/>
          <w:b/>
          <w:lang w:val="sl-SI"/>
        </w:rPr>
        <w:t>O</w:t>
      </w:r>
      <w:r w:rsidR="00422C3D" w:rsidRPr="00937932">
        <w:rPr>
          <w:rFonts w:asciiTheme="majorHAnsi" w:hAnsiTheme="majorHAnsi" w:cstheme="majorHAnsi"/>
          <w:b/>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A35A79" w14:paraId="14B99B49" w14:textId="77777777" w:rsidTr="001E1BBC">
        <w:trPr>
          <w:trHeight w:val="20"/>
          <w:jc w:val="center"/>
        </w:trPr>
        <w:tc>
          <w:tcPr>
            <w:tcW w:w="9694" w:type="dxa"/>
            <w:gridSpan w:val="2"/>
            <w:shd w:val="clear" w:color="auto" w:fill="FDB940"/>
            <w:vAlign w:val="center"/>
          </w:tcPr>
          <w:p w14:paraId="1ABE61C6" w14:textId="731BCB70" w:rsidR="00BE5CCD" w:rsidRDefault="00795BB5" w:rsidP="00B67343">
            <w:pPr>
              <w:spacing w:after="0" w:line="240" w:lineRule="auto"/>
              <w:rPr>
                <w:rFonts w:asciiTheme="majorHAnsi" w:hAnsiTheme="majorHAnsi" w:cstheme="majorHAnsi"/>
                <w:b/>
                <w:lang w:val="sl-SI"/>
              </w:rPr>
            </w:pPr>
            <w:r w:rsidRPr="00937932">
              <w:rPr>
                <w:rFonts w:asciiTheme="majorHAnsi" w:hAnsiTheme="majorHAnsi" w:cstheme="majorHAnsi"/>
                <w:b/>
                <w:lang w:val="sl-SI"/>
              </w:rPr>
              <w:t xml:space="preserve">Naročnik bo izbral </w:t>
            </w:r>
            <w:r w:rsidR="00B13C30" w:rsidRPr="00937932">
              <w:rPr>
                <w:rFonts w:asciiTheme="majorHAnsi" w:hAnsiTheme="majorHAnsi" w:cstheme="majorHAnsi"/>
                <w:b/>
                <w:lang w:val="sl-SI"/>
              </w:rPr>
              <w:t xml:space="preserve">ekonomsko </w:t>
            </w:r>
            <w:r w:rsidRPr="00937932">
              <w:rPr>
                <w:rFonts w:asciiTheme="majorHAnsi" w:hAnsiTheme="majorHAnsi" w:cstheme="majorHAnsi"/>
                <w:b/>
                <w:lang w:val="sl-SI"/>
              </w:rPr>
              <w:t>najugodnejšo ponudbo v skladu s spodaj navedenimi merili</w:t>
            </w:r>
          </w:p>
          <w:p w14:paraId="0C587922" w14:textId="77777777" w:rsidR="00795BB5" w:rsidRPr="00937932" w:rsidRDefault="00795BB5" w:rsidP="00937932">
            <w:pPr>
              <w:rPr>
                <w:rFonts w:asciiTheme="majorHAnsi" w:hAnsiTheme="majorHAnsi" w:cstheme="majorHAnsi"/>
                <w:lang w:val="sl-SI"/>
              </w:rPr>
            </w:pPr>
          </w:p>
        </w:tc>
      </w:tr>
      <w:tr w:rsidR="00795BB5" w:rsidRPr="00A35A79" w14:paraId="16AED307" w14:textId="77777777" w:rsidTr="001E1BBC">
        <w:trPr>
          <w:trHeight w:val="20"/>
          <w:jc w:val="center"/>
        </w:trPr>
        <w:tc>
          <w:tcPr>
            <w:tcW w:w="4114" w:type="dxa"/>
            <w:shd w:val="clear" w:color="auto" w:fill="FDB940"/>
            <w:vAlign w:val="center"/>
          </w:tcPr>
          <w:p w14:paraId="2F870C66" w14:textId="77777777" w:rsidR="00795BB5" w:rsidRPr="00937932" w:rsidRDefault="00AF2C24" w:rsidP="00B67343">
            <w:pPr>
              <w:spacing w:after="0" w:line="240" w:lineRule="auto"/>
              <w:rPr>
                <w:rFonts w:asciiTheme="majorHAnsi" w:hAnsiTheme="majorHAnsi" w:cstheme="majorHAnsi"/>
                <w:lang w:val="sl-SI"/>
              </w:rPr>
            </w:pPr>
            <w:r w:rsidRPr="00937932">
              <w:rPr>
                <w:rFonts w:asciiTheme="majorHAnsi" w:hAnsiTheme="majorHAnsi" w:cstheme="majorHAnsi"/>
                <w:lang w:val="sl-SI"/>
              </w:rPr>
              <w:t>Merilo za izbiro</w:t>
            </w:r>
          </w:p>
        </w:tc>
        <w:tc>
          <w:tcPr>
            <w:tcW w:w="5580" w:type="dxa"/>
            <w:shd w:val="clear" w:color="auto" w:fill="FFF0D5"/>
            <w:vAlign w:val="center"/>
          </w:tcPr>
          <w:p w14:paraId="6AF36677" w14:textId="77F3CE23" w:rsidR="00CC0A10" w:rsidRPr="00937932" w:rsidRDefault="00B74E8A" w:rsidP="003C6FC2">
            <w:pPr>
              <w:spacing w:after="0" w:line="240" w:lineRule="auto"/>
              <w:jc w:val="both"/>
              <w:rPr>
                <w:rFonts w:asciiTheme="majorHAnsi" w:hAnsiTheme="majorHAnsi" w:cstheme="majorHAnsi"/>
                <w:lang w:val="sl-SI"/>
              </w:rPr>
            </w:pPr>
            <w:proofErr w:type="spellStart"/>
            <w:r w:rsidRPr="00937932">
              <w:rPr>
                <w:rFonts w:asciiTheme="majorHAnsi" w:hAnsiTheme="majorHAnsi" w:cstheme="majorHAnsi"/>
              </w:rPr>
              <w:t>Izbran</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ponudnik</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ki</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bo</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rPr>
              <w:t>ponudil</w:t>
            </w:r>
            <w:proofErr w:type="spellEnd"/>
            <w:r w:rsidRPr="00937932">
              <w:rPr>
                <w:rFonts w:asciiTheme="majorHAnsi" w:hAnsiTheme="majorHAnsi" w:cstheme="majorHAnsi"/>
              </w:rPr>
              <w:t xml:space="preserve"> </w:t>
            </w:r>
            <w:proofErr w:type="spellStart"/>
            <w:r w:rsidRPr="00937932">
              <w:rPr>
                <w:rFonts w:asciiTheme="majorHAnsi" w:hAnsiTheme="majorHAnsi" w:cstheme="majorHAnsi"/>
                <w:b/>
              </w:rPr>
              <w:t>najnižjo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skupno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ponujeno</w:t>
            </w:r>
            <w:proofErr w:type="spellEnd"/>
            <w:r w:rsidRPr="00937932">
              <w:rPr>
                <w:rFonts w:asciiTheme="majorHAnsi" w:hAnsiTheme="majorHAnsi" w:cstheme="majorHAnsi"/>
                <w:b/>
              </w:rPr>
              <w:t xml:space="preserve"> </w:t>
            </w:r>
            <w:proofErr w:type="spellStart"/>
            <w:r w:rsidRPr="00937932">
              <w:rPr>
                <w:rFonts w:asciiTheme="majorHAnsi" w:hAnsiTheme="majorHAnsi" w:cstheme="majorHAnsi"/>
                <w:b/>
              </w:rPr>
              <w:t>ceno</w:t>
            </w:r>
            <w:proofErr w:type="spellEnd"/>
            <w:r w:rsidR="00940C68">
              <w:rPr>
                <w:rFonts w:asciiTheme="majorHAnsi" w:hAnsiTheme="majorHAnsi" w:cstheme="majorHAnsi"/>
                <w:b/>
              </w:rPr>
              <w:t xml:space="preserve"> v EUR z DDV</w:t>
            </w:r>
            <w:r w:rsidRPr="00937932">
              <w:rPr>
                <w:rFonts w:asciiTheme="majorHAnsi" w:hAnsiTheme="majorHAnsi" w:cstheme="majorHAnsi"/>
              </w:rPr>
              <w:t xml:space="preserve"> </w:t>
            </w:r>
            <w:r w:rsidR="00940C68" w:rsidRPr="00940C68">
              <w:rPr>
                <w:rFonts w:asciiTheme="majorHAnsi" w:hAnsiTheme="majorHAnsi" w:cstheme="majorHAnsi"/>
              </w:rPr>
              <w:t>(</w:t>
            </w:r>
            <w:proofErr w:type="spellStart"/>
            <w:r w:rsidR="00940C68" w:rsidRPr="00940C68">
              <w:rPr>
                <w:rFonts w:asciiTheme="majorHAnsi" w:hAnsiTheme="majorHAnsi" w:cstheme="majorHAnsi"/>
              </w:rPr>
              <w:t>razvidno</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iz</w:t>
            </w:r>
            <w:proofErr w:type="spellEnd"/>
            <w:r w:rsidR="00940C68" w:rsidRPr="00940C68">
              <w:rPr>
                <w:rFonts w:asciiTheme="majorHAnsi" w:hAnsiTheme="majorHAnsi" w:cstheme="majorHAnsi"/>
              </w:rPr>
              <w:t xml:space="preserve"> </w:t>
            </w:r>
            <w:proofErr w:type="spellStart"/>
            <w:r w:rsidR="00940C68" w:rsidRPr="00940C68">
              <w:rPr>
                <w:rFonts w:asciiTheme="majorHAnsi" w:hAnsiTheme="majorHAnsi" w:cstheme="majorHAnsi"/>
              </w:rPr>
              <w:t>obrazca</w:t>
            </w:r>
            <w:proofErr w:type="spellEnd"/>
            <w:r w:rsidR="00940C68" w:rsidRPr="00940C68">
              <w:rPr>
                <w:rFonts w:asciiTheme="majorHAnsi" w:hAnsiTheme="majorHAnsi" w:cstheme="majorHAnsi"/>
              </w:rPr>
              <w:t xml:space="preserve"> ePRO – </w:t>
            </w:r>
            <w:proofErr w:type="spellStart"/>
            <w:r w:rsidR="00940C68" w:rsidRPr="00940C68">
              <w:rPr>
                <w:rFonts w:asciiTheme="majorHAnsi" w:hAnsiTheme="majorHAnsi" w:cstheme="majorHAnsi"/>
              </w:rPr>
              <w:lastRenderedPageBreak/>
              <w:t>Ponudba_</w:t>
            </w:r>
            <w:r w:rsidR="00920C3B">
              <w:rPr>
                <w:rFonts w:asciiTheme="majorHAnsi" w:hAnsiTheme="majorHAnsi" w:cstheme="majorHAnsi"/>
              </w:rPr>
              <w:t>P</w:t>
            </w:r>
            <w:r w:rsidR="00940C68" w:rsidRPr="00940C68">
              <w:rPr>
                <w:rFonts w:asciiTheme="majorHAnsi" w:hAnsiTheme="majorHAnsi" w:cstheme="majorHAnsi"/>
              </w:rPr>
              <w:t>redračun</w:t>
            </w:r>
            <w:proofErr w:type="spellEnd"/>
            <w:r w:rsidR="00940C68" w:rsidRPr="00940C68">
              <w:rPr>
                <w:rFonts w:asciiTheme="majorHAnsi" w:hAnsiTheme="majorHAnsi" w:cstheme="majorHAnsi"/>
              </w:rPr>
              <w:t xml:space="preserve">, TABELA 1, </w:t>
            </w:r>
            <w:proofErr w:type="spellStart"/>
            <w:r w:rsidR="00940C68" w:rsidRPr="00940C68">
              <w:rPr>
                <w:rFonts w:asciiTheme="majorHAnsi" w:hAnsiTheme="majorHAnsi" w:cstheme="majorHAnsi"/>
              </w:rPr>
              <w:t>postavka</w:t>
            </w:r>
            <w:proofErr w:type="spellEnd"/>
            <w:r w:rsidR="00940C68" w:rsidRPr="00940C68">
              <w:rPr>
                <w:rFonts w:asciiTheme="majorHAnsi" w:hAnsiTheme="majorHAnsi" w:cstheme="majorHAnsi"/>
              </w:rPr>
              <w:t xml:space="preserve"> »SKUPAJ z DDV v € (za </w:t>
            </w:r>
            <w:proofErr w:type="spellStart"/>
            <w:proofErr w:type="gramStart"/>
            <w:r w:rsidR="00940C68" w:rsidRPr="00940C68">
              <w:rPr>
                <w:rFonts w:asciiTheme="majorHAnsi" w:hAnsiTheme="majorHAnsi" w:cstheme="majorHAnsi"/>
              </w:rPr>
              <w:t>merilo</w:t>
            </w:r>
            <w:proofErr w:type="spellEnd"/>
            <w:r w:rsidR="00940C68" w:rsidRPr="00940C68">
              <w:rPr>
                <w:rFonts w:asciiTheme="majorHAnsi" w:hAnsiTheme="majorHAnsi" w:cstheme="majorHAnsi"/>
              </w:rPr>
              <w:t>)«</w:t>
            </w:r>
            <w:proofErr w:type="gramEnd"/>
            <w:r w:rsidR="00940C68" w:rsidRPr="00940C68">
              <w:rPr>
                <w:rFonts w:asciiTheme="majorHAnsi" w:hAnsiTheme="majorHAnsi" w:cstheme="majorHAnsi"/>
              </w:rPr>
              <w:t>)</w:t>
            </w:r>
            <w:r w:rsidR="00940C68">
              <w:rPr>
                <w:rFonts w:asciiTheme="majorHAnsi" w:hAnsiTheme="majorHAnsi" w:cstheme="majorHAnsi"/>
              </w:rPr>
              <w:t>.</w:t>
            </w:r>
          </w:p>
        </w:tc>
      </w:tr>
      <w:tr w:rsidR="00617659" w:rsidRPr="00A35A79" w14:paraId="3F7AC85D" w14:textId="77777777" w:rsidTr="001E1BBC">
        <w:trPr>
          <w:trHeight w:val="20"/>
          <w:jc w:val="center"/>
        </w:trPr>
        <w:tc>
          <w:tcPr>
            <w:tcW w:w="4114" w:type="dxa"/>
            <w:shd w:val="clear" w:color="auto" w:fill="FDB940"/>
            <w:vAlign w:val="center"/>
          </w:tcPr>
          <w:p w14:paraId="4BE26751" w14:textId="77E4280B" w:rsidR="00617659" w:rsidRPr="00937932" w:rsidRDefault="00F01A4D" w:rsidP="00B67343">
            <w:pPr>
              <w:spacing w:after="0" w:line="240" w:lineRule="auto"/>
              <w:rPr>
                <w:rFonts w:asciiTheme="majorHAnsi" w:hAnsiTheme="majorHAnsi" w:cstheme="majorHAnsi"/>
                <w:highlight w:val="lightGray"/>
                <w:lang w:val="sl-SI"/>
              </w:rPr>
            </w:pPr>
            <w:r w:rsidRPr="00937932">
              <w:rPr>
                <w:rFonts w:asciiTheme="majorHAnsi" w:hAnsiTheme="majorHAnsi" w:cstheme="majorHAnsi"/>
                <w:lang w:val="sl-SI"/>
              </w:rPr>
              <w:lastRenderedPageBreak/>
              <w:t>Pravilo v primeru enakovrednih ponudb</w:t>
            </w:r>
          </w:p>
        </w:tc>
        <w:tc>
          <w:tcPr>
            <w:tcW w:w="5580" w:type="dxa"/>
            <w:shd w:val="clear" w:color="auto" w:fill="FFF0D5"/>
            <w:vAlign w:val="center"/>
          </w:tcPr>
          <w:p w14:paraId="47A27BF9" w14:textId="0A96B2D5" w:rsidR="00617659" w:rsidRPr="00937932" w:rsidRDefault="00F01A4D" w:rsidP="00CE448F">
            <w:pPr>
              <w:spacing w:after="0" w:line="240" w:lineRule="auto"/>
              <w:jc w:val="both"/>
              <w:rPr>
                <w:rFonts w:asciiTheme="majorHAnsi" w:hAnsiTheme="majorHAnsi" w:cstheme="majorHAnsi"/>
                <w:lang w:val="sl-SI"/>
              </w:rPr>
            </w:pPr>
            <w:r w:rsidRPr="00937932">
              <w:rPr>
                <w:rFonts w:asciiTheme="majorHAnsi" w:hAnsiTheme="majorHAnsi" w:cstheme="majorHAnsi"/>
                <w:lang w:val="sl-SI"/>
              </w:rPr>
              <w:t>Prej prispela ponudba</w:t>
            </w:r>
            <w:r w:rsidR="008F3DB1" w:rsidRPr="00937932">
              <w:rPr>
                <w:rFonts w:asciiTheme="majorHAnsi" w:hAnsiTheme="majorHAnsi" w:cstheme="majorHAnsi"/>
                <w:lang w:val="sl-SI"/>
              </w:rPr>
              <w:t>.</w:t>
            </w:r>
          </w:p>
        </w:tc>
      </w:tr>
    </w:tbl>
    <w:p w14:paraId="64656782" w14:textId="6C196018" w:rsidR="00BA180D" w:rsidRPr="00937932" w:rsidRDefault="00BA180D" w:rsidP="00B67343">
      <w:pPr>
        <w:spacing w:after="0" w:line="240" w:lineRule="auto"/>
        <w:rPr>
          <w:rFonts w:asciiTheme="majorHAnsi" w:hAnsiTheme="majorHAnsi" w:cstheme="majorHAnsi"/>
          <w:b/>
          <w:lang w:val="sl-SI"/>
        </w:rPr>
      </w:pPr>
    </w:p>
    <w:p w14:paraId="24887421" w14:textId="5D51C27F" w:rsidR="002F55DD" w:rsidRPr="00937932" w:rsidRDefault="002F55DD" w:rsidP="00386C39">
      <w:pPr>
        <w:pStyle w:val="Odstavekseznama"/>
        <w:numPr>
          <w:ilvl w:val="0"/>
          <w:numId w:val="8"/>
        </w:numPr>
        <w:spacing w:after="0" w:line="240" w:lineRule="auto"/>
        <w:contextualSpacing w:val="0"/>
        <w:rPr>
          <w:rFonts w:asciiTheme="majorHAnsi" w:hAnsiTheme="majorHAnsi" w:cstheme="majorHAnsi"/>
          <w:b/>
          <w:lang w:val="sl-SI"/>
        </w:rPr>
      </w:pPr>
      <w:r w:rsidRPr="00937932">
        <w:rPr>
          <w:rFonts w:asciiTheme="majorHAnsi" w:hAnsiTheme="majorHAnsi" w:cstheme="majorHAnsi"/>
          <w:b/>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A35A79" w14:paraId="07D4A169" w14:textId="77777777" w:rsidTr="00100D3C">
        <w:trPr>
          <w:trHeight w:val="20"/>
          <w:jc w:val="center"/>
        </w:trPr>
        <w:tc>
          <w:tcPr>
            <w:tcW w:w="9694" w:type="dxa"/>
            <w:shd w:val="clear" w:color="auto" w:fill="FFF0D5"/>
            <w:vAlign w:val="center"/>
          </w:tcPr>
          <w:p w14:paraId="29169DF7" w14:textId="54EE02CD"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 xml:space="preserve">Pravno varstvo ponudnikov v postopkih javnih naročil ureja Zakon o pravnem varstvu v postopkih javnega naročanja (Uradni list RS, št. 43/11 s spremembami; </w:t>
            </w:r>
            <w:r w:rsidR="00C959B0" w:rsidRPr="00937932">
              <w:rPr>
                <w:rFonts w:asciiTheme="majorHAnsi" w:hAnsiTheme="majorHAnsi" w:cstheme="majorHAnsi"/>
                <w:bCs/>
                <w:lang w:val="sl-SI"/>
              </w:rPr>
              <w:t xml:space="preserve">v nadaljevanju </w:t>
            </w:r>
            <w:r w:rsidRPr="00937932">
              <w:rPr>
                <w:rFonts w:asciiTheme="majorHAnsi" w:hAnsiTheme="majorHAnsi" w:cstheme="majorHAnsi"/>
                <w:bCs/>
                <w:lang w:val="sl-SI"/>
              </w:rPr>
              <w:t>ZPVPJN).</w:t>
            </w:r>
          </w:p>
          <w:p w14:paraId="63B6CB85" w14:textId="4AFFDC3A" w:rsidR="002F55DD" w:rsidRPr="00937932" w:rsidRDefault="002F55DD" w:rsidP="00100D3C">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937932">
              <w:rPr>
                <w:rFonts w:asciiTheme="majorHAnsi" w:hAnsiTheme="majorHAnsi" w:cstheme="majorHAnsi"/>
                <w:bCs/>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937932" w:rsidRDefault="002F55DD" w:rsidP="00BA765B">
            <w:pPr>
              <w:spacing w:after="120" w:line="240" w:lineRule="auto"/>
              <w:jc w:val="both"/>
              <w:rPr>
                <w:rFonts w:asciiTheme="majorHAnsi" w:hAnsiTheme="majorHAnsi" w:cstheme="majorHAnsi"/>
                <w:bCs/>
                <w:lang w:val="sl-SI"/>
              </w:rPr>
            </w:pPr>
            <w:r w:rsidRPr="00937932">
              <w:rPr>
                <w:rFonts w:asciiTheme="majorHAnsi" w:hAnsiTheme="majorHAnsi" w:cstheme="majorHAnsi"/>
                <w:bCs/>
                <w:lang w:val="sl-SI"/>
              </w:rPr>
              <w:t>Zahtevek za revizijo mora vsebovati vse obvezne sestavine iz 15. člena ZPVPJN. Vlagatelj zahtevek za revizijo vloži</w:t>
            </w:r>
            <w:r w:rsidR="00BA765B" w:rsidRPr="00937932">
              <w:rPr>
                <w:rFonts w:asciiTheme="majorHAnsi" w:hAnsiTheme="majorHAnsi" w:cstheme="majorHAnsi"/>
                <w:bCs/>
                <w:lang w:val="sl-SI"/>
              </w:rPr>
              <w:t xml:space="preserve"> </w:t>
            </w:r>
            <w:r w:rsidR="00AD52B4" w:rsidRPr="00937932">
              <w:rPr>
                <w:rFonts w:asciiTheme="majorHAnsi" w:hAnsiTheme="majorHAnsi" w:cstheme="majorHAnsi"/>
                <w:bCs/>
                <w:lang w:val="sl-SI"/>
              </w:rPr>
              <w:t xml:space="preserve">preko portala </w:t>
            </w:r>
            <w:proofErr w:type="spellStart"/>
            <w:r w:rsidR="00AD52B4" w:rsidRPr="00937932">
              <w:rPr>
                <w:rFonts w:asciiTheme="majorHAnsi" w:hAnsiTheme="majorHAnsi" w:cstheme="majorHAnsi"/>
                <w:bCs/>
                <w:lang w:val="sl-SI"/>
              </w:rPr>
              <w:t>eRevizija</w:t>
            </w:r>
            <w:proofErr w:type="spellEnd"/>
            <w:r w:rsidR="00AD52B4" w:rsidRPr="00937932">
              <w:rPr>
                <w:rFonts w:asciiTheme="majorHAnsi" w:hAnsiTheme="majorHAnsi" w:cstheme="majorHAnsi"/>
                <w:bCs/>
                <w:lang w:val="sl-SI"/>
              </w:rPr>
              <w:t xml:space="preserve"> (</w:t>
            </w:r>
            <w:hyperlink r:id="rId19" w:history="1">
              <w:r w:rsidR="00AD52B4" w:rsidRPr="00937932">
                <w:rPr>
                  <w:rStyle w:val="Hiperpovezava"/>
                  <w:rFonts w:asciiTheme="majorHAnsi" w:hAnsiTheme="majorHAnsi" w:cstheme="majorHAnsi"/>
                  <w:bCs/>
                  <w:lang w:val="sl-SI"/>
                </w:rPr>
                <w:t>https://www.portalerevizija.si/</w:t>
              </w:r>
            </w:hyperlink>
            <w:r w:rsidR="00AD52B4" w:rsidRPr="00937932">
              <w:rPr>
                <w:rFonts w:asciiTheme="majorHAnsi" w:hAnsiTheme="majorHAnsi" w:cstheme="majorHAnsi"/>
                <w:bCs/>
                <w:lang w:val="sl-SI"/>
              </w:rPr>
              <w:t>)</w:t>
            </w:r>
            <w:r w:rsidR="00BA765B" w:rsidRPr="00937932">
              <w:rPr>
                <w:rFonts w:asciiTheme="majorHAnsi" w:hAnsiTheme="majorHAnsi" w:cstheme="majorHAnsi"/>
                <w:bCs/>
                <w:lang w:val="sl-SI"/>
              </w:rPr>
              <w:t>.</w:t>
            </w:r>
          </w:p>
          <w:p w14:paraId="0A05492B" w14:textId="5F38052E" w:rsidR="002F55DD" w:rsidRPr="00937932" w:rsidRDefault="002F55DD" w:rsidP="00BA765B">
            <w:pPr>
              <w:spacing w:after="0" w:line="240" w:lineRule="auto"/>
              <w:jc w:val="both"/>
              <w:rPr>
                <w:rFonts w:asciiTheme="majorHAnsi" w:hAnsiTheme="majorHAnsi" w:cstheme="majorHAnsi"/>
                <w:bCs/>
                <w:lang w:val="sl-SI"/>
              </w:rPr>
            </w:pPr>
            <w:r w:rsidRPr="00937932">
              <w:rPr>
                <w:rFonts w:asciiTheme="majorHAnsi" w:hAnsiTheme="majorHAnsi" w:cstheme="majorHAnsi"/>
                <w:bCs/>
                <w:lang w:val="sl-SI"/>
              </w:rPr>
              <w:t>Višina takse je 4.000,00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Pr="00937932" w:rsidRDefault="00CC0A10" w:rsidP="00B67343">
      <w:pPr>
        <w:spacing w:after="0" w:line="240" w:lineRule="auto"/>
        <w:rPr>
          <w:rFonts w:asciiTheme="majorHAnsi" w:hAnsiTheme="majorHAnsi" w:cstheme="majorHAnsi"/>
          <w:b/>
          <w:lang w:val="sl-SI"/>
        </w:rPr>
      </w:pPr>
    </w:p>
    <w:p w14:paraId="3C21BC62" w14:textId="77777777" w:rsidR="002F55DD" w:rsidRPr="00937932" w:rsidRDefault="002F55DD" w:rsidP="00B67343">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A35A79"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937932" w:rsidRDefault="000D24E1" w:rsidP="00B67343">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937932" w:rsidRDefault="000D24E1" w:rsidP="00B67343">
            <w:pPr>
              <w:spacing w:after="0" w:line="240" w:lineRule="auto"/>
              <w:jc w:val="center"/>
              <w:rPr>
                <w:rFonts w:asciiTheme="majorHAnsi" w:hAnsiTheme="majorHAnsi" w:cstheme="majorHAnsi"/>
                <w:b/>
                <w:lang w:val="sl-SI"/>
              </w:rPr>
            </w:pPr>
            <w:r w:rsidRPr="00937932">
              <w:rPr>
                <w:rFonts w:asciiTheme="majorHAnsi" w:hAnsiTheme="majorHAnsi" w:cstheme="majorHAnsi"/>
                <w:b/>
                <w:lang w:val="sl-SI"/>
              </w:rPr>
              <w:t>Zastopnik / pooblaščenec naročnika</w:t>
            </w:r>
          </w:p>
        </w:tc>
      </w:tr>
      <w:tr w:rsidR="000D24E1" w:rsidRPr="00A35A79"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937932" w:rsidRDefault="000D24E1" w:rsidP="00B67343">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FF0D5"/>
            <w:vAlign w:val="center"/>
          </w:tcPr>
          <w:p w14:paraId="063BCC19" w14:textId="032BA848" w:rsidR="000D24E1" w:rsidRPr="00937932" w:rsidRDefault="00B74E8A" w:rsidP="00B67343">
            <w:pPr>
              <w:spacing w:after="0" w:line="240" w:lineRule="auto"/>
              <w:jc w:val="center"/>
              <w:rPr>
                <w:rFonts w:asciiTheme="majorHAnsi" w:hAnsiTheme="majorHAnsi" w:cstheme="majorHAnsi"/>
                <w:lang w:val="sl-SI"/>
              </w:rPr>
            </w:pPr>
            <w:r w:rsidRPr="00937932">
              <w:rPr>
                <w:rFonts w:asciiTheme="majorHAnsi" w:hAnsiTheme="majorHAnsi" w:cstheme="majorHAnsi"/>
                <w:color w:val="000000"/>
                <w:lang w:val="sl-SI"/>
              </w:rPr>
              <w:t>mag. Marko Bonač, direktor</w:t>
            </w:r>
          </w:p>
        </w:tc>
      </w:tr>
    </w:tbl>
    <w:p w14:paraId="1FA2551B" w14:textId="77777777" w:rsidR="00CC0A10" w:rsidRPr="00937932" w:rsidRDefault="00CC0A10" w:rsidP="00B67343">
      <w:pPr>
        <w:spacing w:after="0" w:line="240" w:lineRule="auto"/>
        <w:rPr>
          <w:rFonts w:asciiTheme="majorHAnsi" w:hAnsiTheme="majorHAnsi" w:cstheme="majorHAnsi"/>
          <w:b/>
          <w:lang w:val="sl-SI"/>
        </w:rPr>
      </w:pPr>
    </w:p>
    <w:sectPr w:rsidR="00CC0A10" w:rsidRPr="00937932" w:rsidSect="00DB10AD">
      <w:headerReference w:type="default" r:id="rId20"/>
      <w:footerReference w:type="defaul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1DDF7" w14:textId="77777777" w:rsidR="007400F3" w:rsidRDefault="007400F3" w:rsidP="003E058F">
      <w:pPr>
        <w:spacing w:after="0" w:line="240" w:lineRule="auto"/>
      </w:pPr>
      <w:r>
        <w:separator/>
      </w:r>
    </w:p>
  </w:endnote>
  <w:endnote w:type="continuationSeparator" w:id="0">
    <w:p w14:paraId="57411F2D" w14:textId="77777777" w:rsidR="007400F3" w:rsidRDefault="007400F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42"/>
      <w:gridCol w:w="4797"/>
    </w:tblGrid>
    <w:tr w:rsidR="00C50FEC" w:rsidRPr="00BE5CCD" w14:paraId="46EA5543" w14:textId="77777777" w:rsidTr="004D79E2">
      <w:tc>
        <w:tcPr>
          <w:tcW w:w="6588" w:type="dxa"/>
          <w:shd w:val="clear" w:color="auto" w:fill="auto"/>
        </w:tcPr>
        <w:p w14:paraId="50B188B4" w14:textId="47FAFBA1"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937932" w:rsidRDefault="00C50FEC" w:rsidP="00D91363">
          <w:pPr>
            <w:pStyle w:val="Nog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 xml:space="preserve">Stran </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PAGE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r w:rsidRPr="00937932">
            <w:rPr>
              <w:rFonts w:asciiTheme="majorHAnsi" w:hAnsiTheme="majorHAnsi" w:cstheme="majorHAnsi"/>
              <w:sz w:val="18"/>
              <w:szCs w:val="18"/>
              <w:lang w:val="sl-SI"/>
            </w:rPr>
            <w:t>/</w:t>
          </w:r>
          <w:r w:rsidRPr="00937932">
            <w:rPr>
              <w:rFonts w:asciiTheme="majorHAnsi" w:hAnsiTheme="majorHAnsi" w:cstheme="majorHAnsi"/>
              <w:sz w:val="18"/>
              <w:szCs w:val="18"/>
              <w:lang w:val="sl-SI"/>
            </w:rPr>
            <w:fldChar w:fldCharType="begin"/>
          </w:r>
          <w:r w:rsidRPr="00937932">
            <w:rPr>
              <w:rFonts w:asciiTheme="majorHAnsi" w:hAnsiTheme="majorHAnsi" w:cstheme="majorHAnsi"/>
              <w:sz w:val="18"/>
              <w:szCs w:val="18"/>
              <w:lang w:val="sl-SI"/>
            </w:rPr>
            <w:instrText xml:space="preserve"> NUMPAGES  \* Arabic  \* MERGEFORMAT </w:instrText>
          </w:r>
          <w:r w:rsidRPr="00937932">
            <w:rPr>
              <w:rFonts w:asciiTheme="majorHAnsi" w:hAnsiTheme="majorHAnsi" w:cstheme="majorHAnsi"/>
              <w:sz w:val="18"/>
              <w:szCs w:val="18"/>
              <w:lang w:val="sl-SI"/>
            </w:rPr>
            <w:fldChar w:fldCharType="separate"/>
          </w:r>
          <w:r w:rsidR="00511CFE" w:rsidRPr="00937932">
            <w:rPr>
              <w:rFonts w:asciiTheme="majorHAnsi" w:hAnsiTheme="majorHAnsi" w:cstheme="majorHAnsi"/>
              <w:noProof/>
              <w:sz w:val="18"/>
              <w:szCs w:val="18"/>
              <w:lang w:val="sl-SI"/>
            </w:rPr>
            <w:t>10</w:t>
          </w:r>
          <w:r w:rsidRPr="00937932">
            <w:rPr>
              <w:rFonts w:asciiTheme="majorHAnsi" w:hAnsiTheme="majorHAnsi" w:cstheme="majorHAnsi"/>
              <w:sz w:val="18"/>
              <w:szCs w:val="18"/>
              <w:lang w:val="sl-SI"/>
            </w:rPr>
            <w:fldChar w:fldCharType="end"/>
          </w:r>
        </w:p>
      </w:tc>
    </w:tr>
  </w:tbl>
  <w:p w14:paraId="26D5B6CB" w14:textId="77777777" w:rsidR="00C50FEC" w:rsidRPr="00CF79F8" w:rsidRDefault="00C50FEC">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DD133" w14:textId="77777777" w:rsidR="007400F3" w:rsidRDefault="007400F3" w:rsidP="003E058F">
      <w:pPr>
        <w:spacing w:after="0" w:line="240" w:lineRule="auto"/>
      </w:pPr>
      <w:r>
        <w:separator/>
      </w:r>
    </w:p>
  </w:footnote>
  <w:footnote w:type="continuationSeparator" w:id="0">
    <w:p w14:paraId="38F54861" w14:textId="77777777" w:rsidR="007400F3" w:rsidRDefault="007400F3" w:rsidP="003E058F">
      <w:pPr>
        <w:spacing w:after="0" w:line="240" w:lineRule="auto"/>
      </w:pPr>
      <w:r>
        <w:continuationSeparator/>
      </w:r>
    </w:p>
  </w:footnote>
  <w:footnote w:id="1">
    <w:p w14:paraId="7E7E0CF6" w14:textId="77777777" w:rsidR="005F2A43" w:rsidRDefault="005F2A43" w:rsidP="005F2A43">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2A0FF" w14:textId="14BC36CE" w:rsidR="00567341" w:rsidRPr="00DF437B" w:rsidRDefault="00567341" w:rsidP="00567341">
    <w:pPr>
      <w:jc w:val="center"/>
      <w:rPr>
        <w:rFonts w:asciiTheme="majorHAnsi" w:hAnsiTheme="majorHAnsi" w:cstheme="majorHAnsi"/>
        <w:i/>
        <w:sz w:val="20"/>
      </w:rPr>
    </w:pPr>
    <w:bookmarkStart w:id="3" w:name="_Hlk71059425"/>
    <w:proofErr w:type="spellStart"/>
    <w:r>
      <w:rPr>
        <w:rFonts w:asciiTheme="majorHAnsi" w:hAnsiTheme="majorHAnsi" w:cstheme="majorHAnsi"/>
        <w:i/>
        <w:sz w:val="18"/>
        <w:szCs w:val="16"/>
      </w:rPr>
      <w:t>Nadgradnja</w:t>
    </w:r>
    <w:proofErr w:type="spellEnd"/>
    <w:r>
      <w:rPr>
        <w:rFonts w:asciiTheme="majorHAnsi" w:hAnsiTheme="majorHAnsi" w:cstheme="majorHAnsi"/>
        <w:i/>
        <w:sz w:val="18"/>
        <w:szCs w:val="16"/>
      </w:rPr>
      <w:t xml:space="preserve"> core </w:t>
    </w:r>
    <w:proofErr w:type="spellStart"/>
    <w:r>
      <w:rPr>
        <w:rFonts w:asciiTheme="majorHAnsi" w:hAnsiTheme="majorHAnsi" w:cstheme="majorHAnsi"/>
        <w:i/>
        <w:sz w:val="18"/>
        <w:szCs w:val="16"/>
      </w:rPr>
      <w:t>omrežja</w:t>
    </w:r>
    <w:proofErr w:type="spellEnd"/>
    <w:r>
      <w:rPr>
        <w:rFonts w:asciiTheme="majorHAnsi" w:hAnsiTheme="majorHAnsi" w:cstheme="majorHAnsi"/>
        <w:i/>
        <w:sz w:val="18"/>
        <w:szCs w:val="16"/>
      </w:rPr>
      <w:t xml:space="preserve"> 2021</w:t>
    </w:r>
  </w:p>
  <w:tbl>
    <w:tblPr>
      <w:tblW w:w="0" w:type="auto"/>
      <w:tblBorders>
        <w:bottom w:val="single" w:sz="4" w:space="0" w:color="auto"/>
      </w:tblBorders>
      <w:tblLook w:val="04A0" w:firstRow="1" w:lastRow="0" w:firstColumn="1" w:lastColumn="0" w:noHBand="0" w:noVBand="1"/>
    </w:tblPr>
    <w:tblGrid>
      <w:gridCol w:w="4739"/>
      <w:gridCol w:w="4900"/>
    </w:tblGrid>
    <w:tr w:rsidR="00C50FEC" w:rsidRPr="001B422B" w14:paraId="7CC0AE9A" w14:textId="77777777" w:rsidTr="00937932">
      <w:tc>
        <w:tcPr>
          <w:tcW w:w="4739" w:type="dxa"/>
          <w:shd w:val="clear" w:color="auto" w:fill="auto"/>
        </w:tcPr>
        <w:bookmarkEnd w:id="3"/>
        <w:p w14:paraId="6E7A9AC7" w14:textId="1E0D1526" w:rsidR="00C50FEC" w:rsidRPr="00937932" w:rsidRDefault="00826F8E" w:rsidP="00D91363">
          <w:pPr>
            <w:pStyle w:val="Glava"/>
            <w:spacing w:after="0" w:line="240" w:lineRule="auto"/>
            <w:rPr>
              <w:rFonts w:asciiTheme="majorHAnsi" w:hAnsiTheme="majorHAnsi" w:cstheme="majorHAnsi"/>
              <w:sz w:val="18"/>
              <w:szCs w:val="18"/>
              <w:lang w:val="sl-SI"/>
            </w:rPr>
          </w:pPr>
          <w:proofErr w:type="spellStart"/>
          <w:r w:rsidRPr="00937932">
            <w:rPr>
              <w:rFonts w:asciiTheme="majorHAnsi" w:hAnsiTheme="majorHAnsi" w:cstheme="majorHAnsi"/>
              <w:sz w:val="18"/>
              <w:szCs w:val="18"/>
              <w:lang w:val="sl-SI"/>
            </w:rPr>
            <w:t>ePRO</w:t>
          </w:r>
          <w:proofErr w:type="spellEnd"/>
        </w:p>
      </w:tc>
      <w:tc>
        <w:tcPr>
          <w:tcW w:w="4900" w:type="dxa"/>
          <w:shd w:val="clear" w:color="auto" w:fill="auto"/>
        </w:tcPr>
        <w:p w14:paraId="7090C41E" w14:textId="4C8320B6" w:rsidR="00C50FEC" w:rsidRPr="00937932" w:rsidRDefault="005D2660" w:rsidP="00D91363">
          <w:pPr>
            <w:pStyle w:val="Glava"/>
            <w:spacing w:after="0" w:line="240" w:lineRule="auto"/>
            <w:jc w:val="right"/>
            <w:rPr>
              <w:rFonts w:asciiTheme="majorHAnsi" w:hAnsiTheme="majorHAnsi" w:cstheme="majorHAnsi"/>
              <w:sz w:val="18"/>
              <w:szCs w:val="18"/>
              <w:lang w:val="sl-SI"/>
            </w:rPr>
          </w:pPr>
          <w:r w:rsidRPr="00937932">
            <w:rPr>
              <w:rFonts w:asciiTheme="majorHAnsi" w:hAnsiTheme="majorHAnsi" w:cstheme="majorHAnsi"/>
              <w:sz w:val="18"/>
              <w:szCs w:val="18"/>
              <w:lang w:val="sl-SI"/>
            </w:rPr>
            <w:t>Navodila</w:t>
          </w:r>
          <w:r w:rsidR="00D56049" w:rsidRPr="00937932">
            <w:rPr>
              <w:rFonts w:asciiTheme="majorHAnsi" w:hAnsiTheme="majorHAnsi" w:cstheme="majorHAnsi"/>
              <w:sz w:val="18"/>
              <w:szCs w:val="18"/>
              <w:lang w:val="sl-SI"/>
            </w:rPr>
            <w:t xml:space="preserve"> </w:t>
          </w:r>
          <w:r w:rsidR="00C50FEC" w:rsidRPr="00937932">
            <w:rPr>
              <w:rFonts w:asciiTheme="majorHAnsi" w:hAnsiTheme="majorHAnsi" w:cstheme="majorHAnsi"/>
              <w:sz w:val="18"/>
              <w:szCs w:val="18"/>
              <w:lang w:val="sl-SI"/>
            </w:rPr>
            <w:t>ponudnikom</w:t>
          </w:r>
        </w:p>
      </w:tc>
    </w:tr>
  </w:tbl>
  <w:p w14:paraId="06F745F5" w14:textId="77777777" w:rsidR="00C50FEC" w:rsidRDefault="00C50FE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D11029"/>
    <w:multiLevelType w:val="hybridMultilevel"/>
    <w:tmpl w:val="E10C250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2B775F"/>
    <w:multiLevelType w:val="hybridMultilevel"/>
    <w:tmpl w:val="74B8564A"/>
    <w:lvl w:ilvl="0" w:tplc="1004CA9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12D2DA9"/>
    <w:multiLevelType w:val="hybridMultilevel"/>
    <w:tmpl w:val="B43268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E1058"/>
    <w:multiLevelType w:val="hybridMultilevel"/>
    <w:tmpl w:val="81B2EB96"/>
    <w:lvl w:ilvl="0" w:tplc="3A809D1C">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53FD8"/>
    <w:multiLevelType w:val="hybridMultilevel"/>
    <w:tmpl w:val="F96063E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800" w:hanging="72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AC16D7"/>
    <w:multiLevelType w:val="hybridMultilevel"/>
    <w:tmpl w:val="0F4C5178"/>
    <w:lvl w:ilvl="0" w:tplc="F36E5352">
      <w:numFmt w:val="bullet"/>
      <w:lvlText w:val="-"/>
      <w:lvlJc w:val="left"/>
      <w:pPr>
        <w:ind w:left="720" w:hanging="360"/>
      </w:pPr>
      <w:rPr>
        <w:rFonts w:ascii="Verdana" w:eastAsia="Arial Unicode MS" w:hAnsi="Verdana" w:cs="Times New Roman" w:hint="default"/>
        <w:i w:val="0"/>
      </w:rPr>
    </w:lvl>
    <w:lvl w:ilvl="1" w:tplc="7F960A54">
      <w:start w:val="16"/>
      <w:numFmt w:val="bullet"/>
      <w:lvlText w:val="-"/>
      <w:lvlJc w:val="left"/>
      <w:pPr>
        <w:ind w:left="1440" w:hanging="360"/>
      </w:pPr>
      <w:rPr>
        <w:rFonts w:ascii="Verdana" w:eastAsia="Calibri" w:hAnsi="Verdan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4"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2"/>
  </w:num>
  <w:num w:numId="3">
    <w:abstractNumId w:val="7"/>
  </w:num>
  <w:num w:numId="4">
    <w:abstractNumId w:val="14"/>
  </w:num>
  <w:num w:numId="5">
    <w:abstractNumId w:val="28"/>
  </w:num>
  <w:num w:numId="6">
    <w:abstractNumId w:val="0"/>
  </w:num>
  <w:num w:numId="7">
    <w:abstractNumId w:val="5"/>
  </w:num>
  <w:num w:numId="8">
    <w:abstractNumId w:val="32"/>
  </w:num>
  <w:num w:numId="9">
    <w:abstractNumId w:val="3"/>
  </w:num>
  <w:num w:numId="10">
    <w:abstractNumId w:val="19"/>
  </w:num>
  <w:num w:numId="11">
    <w:abstractNumId w:val="13"/>
  </w:num>
  <w:num w:numId="12">
    <w:abstractNumId w:val="34"/>
  </w:num>
  <w:num w:numId="13">
    <w:abstractNumId w:val="1"/>
  </w:num>
  <w:num w:numId="14">
    <w:abstractNumId w:val="4"/>
  </w:num>
  <w:num w:numId="15">
    <w:abstractNumId w:val="35"/>
  </w:num>
  <w:num w:numId="16">
    <w:abstractNumId w:val="33"/>
  </w:num>
  <w:num w:numId="17">
    <w:abstractNumId w:val="16"/>
  </w:num>
  <w:num w:numId="18">
    <w:abstractNumId w:val="31"/>
  </w:num>
  <w:num w:numId="19">
    <w:abstractNumId w:val="21"/>
  </w:num>
  <w:num w:numId="20">
    <w:abstractNumId w:val="15"/>
  </w:num>
  <w:num w:numId="21">
    <w:abstractNumId w:val="29"/>
  </w:num>
  <w:num w:numId="22">
    <w:abstractNumId w:val="8"/>
  </w:num>
  <w:num w:numId="23">
    <w:abstractNumId w:val="11"/>
  </w:num>
  <w:num w:numId="24">
    <w:abstractNumId w:val="12"/>
  </w:num>
  <w:num w:numId="25">
    <w:abstractNumId w:val="26"/>
  </w:num>
  <w:num w:numId="26">
    <w:abstractNumId w:val="25"/>
  </w:num>
  <w:num w:numId="27">
    <w:abstractNumId w:val="6"/>
  </w:num>
  <w:num w:numId="28">
    <w:abstractNumId w:val="27"/>
  </w:num>
  <w:num w:numId="29">
    <w:abstractNumId w:val="2"/>
  </w:num>
  <w:num w:numId="30">
    <w:abstractNumId w:val="20"/>
  </w:num>
  <w:num w:numId="31">
    <w:abstractNumId w:val="18"/>
  </w:num>
  <w:num w:numId="32">
    <w:abstractNumId w:val="30"/>
  </w:num>
  <w:num w:numId="33">
    <w:abstractNumId w:val="24"/>
  </w:num>
  <w:num w:numId="34">
    <w:abstractNumId w:val="17"/>
  </w:num>
  <w:num w:numId="35">
    <w:abstractNumId w:val="10"/>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2B1D"/>
    <w:rsid w:val="000357AD"/>
    <w:rsid w:val="00044419"/>
    <w:rsid w:val="00044ABE"/>
    <w:rsid w:val="0006079F"/>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4F81"/>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E758F"/>
    <w:rsid w:val="000F15CF"/>
    <w:rsid w:val="000F2876"/>
    <w:rsid w:val="000F3C1F"/>
    <w:rsid w:val="000F41BC"/>
    <w:rsid w:val="001011C9"/>
    <w:rsid w:val="001020FA"/>
    <w:rsid w:val="00102729"/>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4572"/>
    <w:rsid w:val="00214997"/>
    <w:rsid w:val="00233C67"/>
    <w:rsid w:val="00235497"/>
    <w:rsid w:val="00237477"/>
    <w:rsid w:val="00245896"/>
    <w:rsid w:val="00247A53"/>
    <w:rsid w:val="00251773"/>
    <w:rsid w:val="00257B44"/>
    <w:rsid w:val="00261D1A"/>
    <w:rsid w:val="0026337C"/>
    <w:rsid w:val="0026478A"/>
    <w:rsid w:val="00271236"/>
    <w:rsid w:val="00272D63"/>
    <w:rsid w:val="00276C83"/>
    <w:rsid w:val="00277E93"/>
    <w:rsid w:val="0028089C"/>
    <w:rsid w:val="002814EC"/>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2F7543"/>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92D"/>
    <w:rsid w:val="00345D96"/>
    <w:rsid w:val="003501BC"/>
    <w:rsid w:val="00350E47"/>
    <w:rsid w:val="003525A8"/>
    <w:rsid w:val="00354033"/>
    <w:rsid w:val="003549F2"/>
    <w:rsid w:val="0036333A"/>
    <w:rsid w:val="00365B09"/>
    <w:rsid w:val="00371F73"/>
    <w:rsid w:val="00372D08"/>
    <w:rsid w:val="00373E16"/>
    <w:rsid w:val="00374E05"/>
    <w:rsid w:val="00382DF1"/>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A34"/>
    <w:rsid w:val="0048321F"/>
    <w:rsid w:val="00484106"/>
    <w:rsid w:val="00484CD8"/>
    <w:rsid w:val="00497A0B"/>
    <w:rsid w:val="004A09ED"/>
    <w:rsid w:val="004A21D4"/>
    <w:rsid w:val="004A3118"/>
    <w:rsid w:val="004A3BB5"/>
    <w:rsid w:val="004A4AE1"/>
    <w:rsid w:val="004B21FA"/>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5EEA"/>
    <w:rsid w:val="00567341"/>
    <w:rsid w:val="00570108"/>
    <w:rsid w:val="00570859"/>
    <w:rsid w:val="0057186C"/>
    <w:rsid w:val="00572F02"/>
    <w:rsid w:val="005765FF"/>
    <w:rsid w:val="00580AB1"/>
    <w:rsid w:val="005811B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C7F96"/>
    <w:rsid w:val="005D1CA6"/>
    <w:rsid w:val="005D2660"/>
    <w:rsid w:val="005D5559"/>
    <w:rsid w:val="005E0611"/>
    <w:rsid w:val="005E0BC6"/>
    <w:rsid w:val="005E0DF4"/>
    <w:rsid w:val="005E3BD5"/>
    <w:rsid w:val="005E3F77"/>
    <w:rsid w:val="005E485D"/>
    <w:rsid w:val="005F2A43"/>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339B3"/>
    <w:rsid w:val="006405A9"/>
    <w:rsid w:val="00640762"/>
    <w:rsid w:val="00642C86"/>
    <w:rsid w:val="00644AF2"/>
    <w:rsid w:val="0065013F"/>
    <w:rsid w:val="00652324"/>
    <w:rsid w:val="006613C0"/>
    <w:rsid w:val="00666F0C"/>
    <w:rsid w:val="00671D7E"/>
    <w:rsid w:val="00671ECC"/>
    <w:rsid w:val="00681D00"/>
    <w:rsid w:val="0068408C"/>
    <w:rsid w:val="006867EF"/>
    <w:rsid w:val="00686C17"/>
    <w:rsid w:val="00694C13"/>
    <w:rsid w:val="0069561E"/>
    <w:rsid w:val="00695F6C"/>
    <w:rsid w:val="00696A1F"/>
    <w:rsid w:val="00696C05"/>
    <w:rsid w:val="006A46FB"/>
    <w:rsid w:val="006B0542"/>
    <w:rsid w:val="006B0727"/>
    <w:rsid w:val="006B09BE"/>
    <w:rsid w:val="006B5161"/>
    <w:rsid w:val="006C0862"/>
    <w:rsid w:val="006C2B7A"/>
    <w:rsid w:val="006C3560"/>
    <w:rsid w:val="006C6EBA"/>
    <w:rsid w:val="006D08B7"/>
    <w:rsid w:val="006D0E5F"/>
    <w:rsid w:val="006D3C9F"/>
    <w:rsid w:val="006D4755"/>
    <w:rsid w:val="006E342C"/>
    <w:rsid w:val="006F2466"/>
    <w:rsid w:val="0070025E"/>
    <w:rsid w:val="00703826"/>
    <w:rsid w:val="00704FBD"/>
    <w:rsid w:val="00705A84"/>
    <w:rsid w:val="00710518"/>
    <w:rsid w:val="00714720"/>
    <w:rsid w:val="0071519E"/>
    <w:rsid w:val="007167F2"/>
    <w:rsid w:val="0071770A"/>
    <w:rsid w:val="0072413B"/>
    <w:rsid w:val="0073473F"/>
    <w:rsid w:val="007400F3"/>
    <w:rsid w:val="00740E87"/>
    <w:rsid w:val="007416D7"/>
    <w:rsid w:val="0075239A"/>
    <w:rsid w:val="00752C08"/>
    <w:rsid w:val="00752F3F"/>
    <w:rsid w:val="007543BF"/>
    <w:rsid w:val="00754482"/>
    <w:rsid w:val="00755A30"/>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96252"/>
    <w:rsid w:val="007B66CB"/>
    <w:rsid w:val="007B72DF"/>
    <w:rsid w:val="007B7468"/>
    <w:rsid w:val="007B7715"/>
    <w:rsid w:val="007C657A"/>
    <w:rsid w:val="007C7957"/>
    <w:rsid w:val="007D3014"/>
    <w:rsid w:val="007D34CE"/>
    <w:rsid w:val="007D6786"/>
    <w:rsid w:val="007E0615"/>
    <w:rsid w:val="007E35BA"/>
    <w:rsid w:val="007E5138"/>
    <w:rsid w:val="007E6C40"/>
    <w:rsid w:val="007E799C"/>
    <w:rsid w:val="007F2588"/>
    <w:rsid w:val="00800138"/>
    <w:rsid w:val="00807C08"/>
    <w:rsid w:val="00810BF2"/>
    <w:rsid w:val="008121A4"/>
    <w:rsid w:val="00813D1F"/>
    <w:rsid w:val="00815C1F"/>
    <w:rsid w:val="008162D0"/>
    <w:rsid w:val="0081768B"/>
    <w:rsid w:val="00823316"/>
    <w:rsid w:val="00826BF0"/>
    <w:rsid w:val="00826F8E"/>
    <w:rsid w:val="008371A9"/>
    <w:rsid w:val="00840C0F"/>
    <w:rsid w:val="00842ECA"/>
    <w:rsid w:val="00846D1C"/>
    <w:rsid w:val="00853CE9"/>
    <w:rsid w:val="00853F45"/>
    <w:rsid w:val="00854FFA"/>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279"/>
    <w:rsid w:val="00885C62"/>
    <w:rsid w:val="00890664"/>
    <w:rsid w:val="00892086"/>
    <w:rsid w:val="008931C2"/>
    <w:rsid w:val="008948CB"/>
    <w:rsid w:val="00895699"/>
    <w:rsid w:val="00895D9A"/>
    <w:rsid w:val="008A1E9A"/>
    <w:rsid w:val="008A7AF4"/>
    <w:rsid w:val="008B107F"/>
    <w:rsid w:val="008B67AA"/>
    <w:rsid w:val="008B7200"/>
    <w:rsid w:val="008C0BC4"/>
    <w:rsid w:val="008C1132"/>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838"/>
    <w:rsid w:val="00920C3B"/>
    <w:rsid w:val="00922923"/>
    <w:rsid w:val="00924721"/>
    <w:rsid w:val="00926AE5"/>
    <w:rsid w:val="00927B08"/>
    <w:rsid w:val="00937932"/>
    <w:rsid w:val="00937DEC"/>
    <w:rsid w:val="00940820"/>
    <w:rsid w:val="00940C68"/>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956E7"/>
    <w:rsid w:val="009A173E"/>
    <w:rsid w:val="009A5C8F"/>
    <w:rsid w:val="009B1059"/>
    <w:rsid w:val="009B1696"/>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12E0"/>
    <w:rsid w:val="00A32EBE"/>
    <w:rsid w:val="00A35A79"/>
    <w:rsid w:val="00A40B47"/>
    <w:rsid w:val="00A46D23"/>
    <w:rsid w:val="00A50C1D"/>
    <w:rsid w:val="00A5370F"/>
    <w:rsid w:val="00A53834"/>
    <w:rsid w:val="00A53BD9"/>
    <w:rsid w:val="00A54664"/>
    <w:rsid w:val="00A54AFE"/>
    <w:rsid w:val="00A5607C"/>
    <w:rsid w:val="00A646D4"/>
    <w:rsid w:val="00A66379"/>
    <w:rsid w:val="00A7025C"/>
    <w:rsid w:val="00A702B3"/>
    <w:rsid w:val="00A75F5B"/>
    <w:rsid w:val="00A8025E"/>
    <w:rsid w:val="00A81C3E"/>
    <w:rsid w:val="00A84DDE"/>
    <w:rsid w:val="00A94AA2"/>
    <w:rsid w:val="00AA1046"/>
    <w:rsid w:val="00AA15C4"/>
    <w:rsid w:val="00AA252B"/>
    <w:rsid w:val="00AA5C08"/>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006D"/>
    <w:rsid w:val="00B122E4"/>
    <w:rsid w:val="00B13C30"/>
    <w:rsid w:val="00B14AB3"/>
    <w:rsid w:val="00B20D7C"/>
    <w:rsid w:val="00B212E9"/>
    <w:rsid w:val="00B215F5"/>
    <w:rsid w:val="00B2386D"/>
    <w:rsid w:val="00B23A7F"/>
    <w:rsid w:val="00B30049"/>
    <w:rsid w:val="00B3421A"/>
    <w:rsid w:val="00B34453"/>
    <w:rsid w:val="00B41C17"/>
    <w:rsid w:val="00B432E4"/>
    <w:rsid w:val="00B444E5"/>
    <w:rsid w:val="00B474AC"/>
    <w:rsid w:val="00B504C2"/>
    <w:rsid w:val="00B61C3D"/>
    <w:rsid w:val="00B635B5"/>
    <w:rsid w:val="00B65348"/>
    <w:rsid w:val="00B66D3D"/>
    <w:rsid w:val="00B67343"/>
    <w:rsid w:val="00B67474"/>
    <w:rsid w:val="00B71766"/>
    <w:rsid w:val="00B737E6"/>
    <w:rsid w:val="00B74E8A"/>
    <w:rsid w:val="00B751BC"/>
    <w:rsid w:val="00B81BAF"/>
    <w:rsid w:val="00B8440A"/>
    <w:rsid w:val="00B84881"/>
    <w:rsid w:val="00B84E9A"/>
    <w:rsid w:val="00B859BE"/>
    <w:rsid w:val="00B8600D"/>
    <w:rsid w:val="00B917EF"/>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21F"/>
    <w:rsid w:val="00BE4360"/>
    <w:rsid w:val="00BE4D9E"/>
    <w:rsid w:val="00BE5CCD"/>
    <w:rsid w:val="00BE6D25"/>
    <w:rsid w:val="00BF0BDB"/>
    <w:rsid w:val="00BF411C"/>
    <w:rsid w:val="00BF525E"/>
    <w:rsid w:val="00BF591F"/>
    <w:rsid w:val="00BF5B64"/>
    <w:rsid w:val="00C007AC"/>
    <w:rsid w:val="00C0279D"/>
    <w:rsid w:val="00C0443A"/>
    <w:rsid w:val="00C0491C"/>
    <w:rsid w:val="00C04D00"/>
    <w:rsid w:val="00C07A07"/>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3BAA"/>
    <w:rsid w:val="00C70498"/>
    <w:rsid w:val="00C73A12"/>
    <w:rsid w:val="00C83295"/>
    <w:rsid w:val="00C86148"/>
    <w:rsid w:val="00C92FA5"/>
    <w:rsid w:val="00C945B5"/>
    <w:rsid w:val="00C959B0"/>
    <w:rsid w:val="00C96314"/>
    <w:rsid w:val="00C96EB9"/>
    <w:rsid w:val="00C97C4E"/>
    <w:rsid w:val="00CA64DB"/>
    <w:rsid w:val="00CB2359"/>
    <w:rsid w:val="00CB50B6"/>
    <w:rsid w:val="00CB6094"/>
    <w:rsid w:val="00CC0A10"/>
    <w:rsid w:val="00CC2203"/>
    <w:rsid w:val="00CC6F1A"/>
    <w:rsid w:val="00CD059E"/>
    <w:rsid w:val="00CD31B4"/>
    <w:rsid w:val="00CE0903"/>
    <w:rsid w:val="00CE0939"/>
    <w:rsid w:val="00CE30FA"/>
    <w:rsid w:val="00CE4488"/>
    <w:rsid w:val="00CE448F"/>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B70C9"/>
    <w:rsid w:val="00DC030E"/>
    <w:rsid w:val="00DC1EAD"/>
    <w:rsid w:val="00DC643E"/>
    <w:rsid w:val="00DD5AED"/>
    <w:rsid w:val="00DD72CA"/>
    <w:rsid w:val="00DD7360"/>
    <w:rsid w:val="00DE084D"/>
    <w:rsid w:val="00DE5A36"/>
    <w:rsid w:val="00DE5A88"/>
    <w:rsid w:val="00DF10AF"/>
    <w:rsid w:val="00DF1E0D"/>
    <w:rsid w:val="00DF2B92"/>
    <w:rsid w:val="00DF4294"/>
    <w:rsid w:val="00DF4A31"/>
    <w:rsid w:val="00E00A16"/>
    <w:rsid w:val="00E05D25"/>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49B5"/>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EF6B4E"/>
    <w:rsid w:val="00F0038D"/>
    <w:rsid w:val="00F00D21"/>
    <w:rsid w:val="00F01A4D"/>
    <w:rsid w:val="00F04796"/>
    <w:rsid w:val="00F15F2D"/>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1705"/>
    <w:rsid w:val="00F7150B"/>
    <w:rsid w:val="00F72843"/>
    <w:rsid w:val="00F77C5B"/>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Telobesedila">
    <w:name w:val="Body Text"/>
    <w:basedOn w:val="Navaden"/>
    <w:link w:val="TelobesedilaZnak"/>
    <w:rsid w:val="00840C0F"/>
    <w:pPr>
      <w:tabs>
        <w:tab w:val="left" w:pos="0"/>
      </w:tabs>
      <w:suppressAutoHyphens/>
      <w:overflowPunct w:val="0"/>
      <w:autoSpaceDE w:val="0"/>
      <w:spacing w:before="120" w:after="120" w:line="240" w:lineRule="auto"/>
      <w:jc w:val="both"/>
      <w:textAlignment w:val="baseline"/>
    </w:pPr>
    <w:rPr>
      <w:rFonts w:ascii="Verdana" w:eastAsia="Times New Roman" w:hAnsi="Verdana"/>
      <w:bCs/>
      <w:sz w:val="18"/>
      <w:lang w:val="sl-SI" w:eastAsia="ar-SA"/>
    </w:rPr>
  </w:style>
  <w:style w:type="character" w:customStyle="1" w:styleId="TelobesedilaZnak">
    <w:name w:val="Telo besedila Znak"/>
    <w:basedOn w:val="Privzetapisavaodstavka"/>
    <w:link w:val="Telobesedila"/>
    <w:rsid w:val="00840C0F"/>
    <w:rPr>
      <w:rFonts w:ascii="Verdana" w:eastAsia="Times New Roman" w:hAnsi="Verdana"/>
      <w:bCs/>
      <w:sz w:val="18"/>
      <w:szCs w:val="22"/>
      <w:lang w:eastAsia="ar-SA"/>
    </w:rPr>
  </w:style>
  <w:style w:type="paragraph" w:styleId="Sprotnaopomba-besedilo">
    <w:name w:val="footnote text"/>
    <w:basedOn w:val="Navaden"/>
    <w:link w:val="Sprotnaopomba-besediloZnak"/>
    <w:uiPriority w:val="99"/>
    <w:semiHidden/>
    <w:unhideWhenUsed/>
    <w:rsid w:val="005F2A43"/>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5F2A43"/>
    <w:rPr>
      <w:rFonts w:ascii="Arial" w:eastAsia="Times New Roman" w:hAnsi="Arial" w:cs="Arial"/>
    </w:rPr>
  </w:style>
  <w:style w:type="character" w:styleId="Sprotnaopomba-sklic">
    <w:name w:val="footnote reference"/>
    <w:basedOn w:val="Privzetapisavaodstavka"/>
    <w:uiPriority w:val="99"/>
    <w:semiHidden/>
    <w:unhideWhenUsed/>
    <w:rsid w:val="005F2A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00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F5465-6802-40BC-B902-0C68EC6A1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3421</Words>
  <Characters>19503</Characters>
  <Application>Microsoft Office Word</Application>
  <DocSecurity>0</DocSecurity>
  <Lines>162</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22879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4</cp:revision>
  <cp:lastPrinted>2016-05-05T11:52:00Z</cp:lastPrinted>
  <dcterms:created xsi:type="dcterms:W3CDTF">2021-05-07T09:39:00Z</dcterms:created>
  <dcterms:modified xsi:type="dcterms:W3CDTF">2021-05-07T10:00:00Z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[Ime ali naziv]</vt:lpwstr>
  </property>
  <property fmtid="{D5CDD505-2E9C-101B-9397-08002B2CF9AE}" pid="3" name="MFiles_P1021n1_P1033">
    <vt:lpwstr>[Naslov]</vt:lpwstr>
  </property>
  <property fmtid="{D5CDD505-2E9C-101B-9397-08002B2CF9AE}" pid="4" name="MFiles_P1045">
    <vt:lpwstr>[EPRO - Oznaka]</vt:lpwstr>
  </property>
  <property fmtid="{D5CDD505-2E9C-101B-9397-08002B2CF9AE}" pid="5" name="MFiles_P1046">
    <vt:lpwstr>[EPRO - Naziv]</vt:lpwstr>
  </property>
  <property fmtid="{D5CDD505-2E9C-101B-9397-08002B2CF9AE}" pid="6" name="MFiles_P1049">
    <vt:lpwstr>[EPRO - Postopek]</vt:lpwstr>
  </property>
  <property fmtid="{D5CDD505-2E9C-101B-9397-08002B2CF9AE}" pid="7" name="MFiles_P1051">
    <vt:lpwstr>[EPRO - Vrsta naročila]</vt:lpwstr>
  </property>
  <property fmtid="{D5CDD505-2E9C-101B-9397-08002B2CF9AE}" pid="8" name="MFiles_P1058">
    <vt:lpwstr>[EPRO - Rok za vprašanja - Datum]</vt:lpwstr>
  </property>
  <property fmtid="{D5CDD505-2E9C-101B-9397-08002B2CF9AE}" pid="9" name="MFiles_P1059">
    <vt:lpwstr>[EPRO - Rok za vprašanja - Ura]</vt:lpwstr>
  </property>
  <property fmtid="{D5CDD505-2E9C-101B-9397-08002B2CF9AE}" pid="10" name="MFiles_P1060">
    <vt:lpwstr>[EPRO - Rok za odgovore - Datum]</vt:lpwstr>
  </property>
  <property fmtid="{D5CDD505-2E9C-101B-9397-08002B2CF9AE}" pid="11" name="MFiles_P1061">
    <vt:lpwstr>[EPRO - Rok za odgovore - Ura]</vt:lpwstr>
  </property>
  <property fmtid="{D5CDD505-2E9C-101B-9397-08002B2CF9AE}" pid="12" name="MFiles_P1021n1_P1034">
    <vt:lpwstr>[Podpisnik]</vt:lpwstr>
  </property>
  <property fmtid="{D5CDD505-2E9C-101B-9397-08002B2CF9AE}" pid="13" name="MFiles_P1053">
    <vt:lpwstr>[EPRO - Rok za oddajo - Datum]</vt:lpwstr>
  </property>
  <property fmtid="{D5CDD505-2E9C-101B-9397-08002B2CF9AE}" pid="14" name="MFiles_P1054">
    <vt:lpwstr>[EPRO - Rok za oddajo - Ura]</vt:lpwstr>
  </property>
  <property fmtid="{D5CDD505-2E9C-101B-9397-08002B2CF9AE}" pid="15" name="MFiles_PG5BC2FC14A405421BA79F5FEC63BD00E3n1_PGB3D8D77D2D654902AEB821305A1A12BC">
    <vt:lpwstr>[Pošta]</vt:lpwstr>
  </property>
  <property fmtid="{D5CDD505-2E9C-101B-9397-08002B2CF9AE}" pid="16" name="MFiles_PGEF0B0C2504D74594B829C9260B41E4EEn1_PGC797765809CB4B14AE6340D19FA107A2">
    <vt:lpwstr>[EPRO - Ocenjena vrednost]</vt:lpwstr>
  </property>
</Properties>
</file>